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34855E" w14:textId="77777777" w:rsidR="005A7BFB" w:rsidRDefault="005A7BFB" w:rsidP="005A7BFB">
      <w:pPr>
        <w:pStyle w:val="Title"/>
        <w:rPr>
          <w:rFonts w:ascii="Bookman Old Style" w:hAnsi="Bookman Old Style"/>
          <w:color w:val="1F4E79" w:themeColor="accent5" w:themeShade="80"/>
        </w:rPr>
      </w:pPr>
      <w:bookmarkStart w:id="0" w:name="_Hlk532799591"/>
      <w:bookmarkEnd w:id="0"/>
      <w:r>
        <w:rPr>
          <w:rFonts w:ascii="Bookman Old Style" w:hAnsi="Bookman Old Style"/>
          <w:color w:val="1F4E79" w:themeColor="accent5" w:themeShade="80"/>
        </w:rPr>
        <w:t xml:space="preserve">Week </w:t>
      </w:r>
      <w:r w:rsidR="00C33051">
        <w:rPr>
          <w:rFonts w:ascii="Bookman Old Style" w:hAnsi="Bookman Old Style"/>
          <w:color w:val="1F4E79" w:themeColor="accent5" w:themeShade="80"/>
        </w:rPr>
        <w:t>3</w:t>
      </w:r>
      <w:r>
        <w:rPr>
          <w:rFonts w:ascii="Bookman Old Style" w:hAnsi="Bookman Old Style"/>
          <w:color w:val="1F4E79" w:themeColor="accent5" w:themeShade="80"/>
        </w:rPr>
        <w:t xml:space="preserve"> Topics</w:t>
      </w:r>
      <w:r w:rsidRPr="000A5324">
        <w:rPr>
          <w:rFonts w:ascii="Bookman Old Style" w:hAnsi="Bookman Old Style"/>
          <w:color w:val="1F4E79" w:themeColor="accent5" w:themeShade="80"/>
        </w:rPr>
        <w:t xml:space="preserve"> </w:t>
      </w:r>
    </w:p>
    <w:p w14:paraId="73ED3D77" w14:textId="77777777" w:rsidR="005A7BFB" w:rsidRPr="00565934" w:rsidRDefault="005A7BFB" w:rsidP="005A7BFB">
      <w:pPr>
        <w:numPr>
          <w:ilvl w:val="0"/>
          <w:numId w:val="1"/>
        </w:numPr>
        <w:pBdr>
          <w:bottom w:val="single" w:sz="6" w:space="0" w:color="A2A9B1"/>
        </w:pBdr>
        <w:spacing w:after="60"/>
        <w:ind w:left="0" w:firstLine="0"/>
        <w:outlineLvl w:val="0"/>
        <w:rPr>
          <w:rFonts w:ascii="Bookman Old Style" w:hAnsi="Bookman Old Style"/>
          <w:color w:val="C45911" w:themeColor="accent2" w:themeShade="BF"/>
          <w:kern w:val="36"/>
          <w:sz w:val="40"/>
          <w:szCs w:val="40"/>
          <w:lang w:val="en"/>
        </w:rPr>
      </w:pPr>
      <w:bookmarkStart w:id="1" w:name="_Hlk530315577"/>
      <w:r w:rsidRPr="00565934">
        <w:rPr>
          <w:rFonts w:ascii="Bookman Old Style" w:hAnsi="Bookman Old Style"/>
          <w:color w:val="C45911" w:themeColor="accent2" w:themeShade="BF"/>
          <w:kern w:val="36"/>
          <w:sz w:val="40"/>
          <w:szCs w:val="40"/>
          <w:lang w:val="en"/>
        </w:rPr>
        <w:t>Cha</w:t>
      </w:r>
      <w:bookmarkEnd w:id="1"/>
      <w:r w:rsidRPr="00565934">
        <w:rPr>
          <w:rFonts w:ascii="Bookman Old Style" w:hAnsi="Bookman Old Style"/>
          <w:color w:val="C45911" w:themeColor="accent2" w:themeShade="BF"/>
          <w:kern w:val="36"/>
          <w:sz w:val="40"/>
          <w:szCs w:val="40"/>
          <w:lang w:val="en"/>
        </w:rPr>
        <w:t xml:space="preserve">pter </w:t>
      </w:r>
      <w:r>
        <w:rPr>
          <w:rFonts w:ascii="Bookman Old Style" w:hAnsi="Bookman Old Style"/>
          <w:color w:val="C45911" w:themeColor="accent2" w:themeShade="BF"/>
          <w:kern w:val="36"/>
          <w:sz w:val="40"/>
          <w:szCs w:val="40"/>
          <w:lang w:val="en"/>
        </w:rPr>
        <w:t>6</w:t>
      </w:r>
      <w:r w:rsidRPr="00565934">
        <w:rPr>
          <w:rFonts w:ascii="Bookman Old Style" w:hAnsi="Bookman Old Style"/>
          <w:color w:val="C45911" w:themeColor="accent2" w:themeShade="BF"/>
          <w:kern w:val="36"/>
          <w:sz w:val="40"/>
          <w:szCs w:val="40"/>
          <w:lang w:val="en"/>
        </w:rPr>
        <w:t xml:space="preserve"> – </w:t>
      </w:r>
      <w:r>
        <w:rPr>
          <w:rFonts w:ascii="Bookman Old Style" w:hAnsi="Bookman Old Style"/>
          <w:color w:val="C45911" w:themeColor="accent2" w:themeShade="BF"/>
          <w:kern w:val="36"/>
          <w:sz w:val="40"/>
          <w:szCs w:val="40"/>
          <w:lang w:val="en"/>
        </w:rPr>
        <w:t>Regression</w:t>
      </w:r>
      <w:r w:rsidRPr="00565934">
        <w:rPr>
          <w:rFonts w:ascii="Bookman Old Style" w:hAnsi="Bookman Old Style"/>
          <w:color w:val="C45911" w:themeColor="accent2" w:themeShade="BF"/>
          <w:kern w:val="36"/>
          <w:sz w:val="40"/>
          <w:szCs w:val="40"/>
          <w:lang w:val="en"/>
        </w:rPr>
        <w:t xml:space="preserve"> </w:t>
      </w:r>
    </w:p>
    <w:p w14:paraId="6F5BE1A8" w14:textId="77777777" w:rsidR="005A7BFB" w:rsidRDefault="005A7BFB" w:rsidP="005A7BFB">
      <w:pPr>
        <w:pStyle w:val="Heading1"/>
        <w:spacing w:before="120" w:line="240" w:lineRule="auto"/>
      </w:pPr>
      <w:r>
        <w:t>The Difference between Regression and Classification (in machine learning context)</w:t>
      </w:r>
    </w:p>
    <w:p w14:paraId="32ECEBBC" w14:textId="77777777" w:rsidR="005A7BFB" w:rsidRDefault="005A7BFB" w:rsidP="005A7BFB">
      <w:pPr>
        <w:rPr>
          <w:rFonts w:ascii="Bookman Old Style" w:hAnsi="Bookman Old Style"/>
          <w:sz w:val="20"/>
          <w:szCs w:val="20"/>
        </w:rPr>
      </w:pPr>
      <w:r w:rsidRPr="00DF7546">
        <w:rPr>
          <w:rFonts w:ascii="Bookman Old Style" w:hAnsi="Bookman Old Style"/>
          <w:sz w:val="20"/>
          <w:szCs w:val="20"/>
        </w:rPr>
        <w:t>Although Classification and Regression come under the same umbrella of Supervised Machine Learning and share the common concept of using past data to make predictions, or take decisions, that’s where their similarity ends.</w:t>
      </w:r>
    </w:p>
    <w:p w14:paraId="461C4EF5" w14:textId="77777777" w:rsidR="005A7BFB" w:rsidRDefault="005A7BFB" w:rsidP="005A7BFB">
      <w:pPr>
        <w:rPr>
          <w:rFonts w:ascii="Bookman Old Style" w:hAnsi="Bookman Old Style"/>
          <w:sz w:val="20"/>
          <w:szCs w:val="20"/>
        </w:rPr>
      </w:pPr>
      <w:r w:rsidRPr="00DF7546">
        <w:rPr>
          <w:noProof/>
        </w:rPr>
        <w:drawing>
          <wp:anchor distT="0" distB="0" distL="114300" distR="114300" simplePos="0" relativeHeight="251660288" behindDoc="0" locked="0" layoutInCell="1" allowOverlap="1" wp14:anchorId="0161DA9F" wp14:editId="220CB784">
            <wp:simplePos x="0" y="0"/>
            <wp:positionH relativeFrom="column">
              <wp:posOffset>1235228</wp:posOffset>
            </wp:positionH>
            <wp:positionV relativeFrom="paragraph">
              <wp:posOffset>1270</wp:posOffset>
            </wp:positionV>
            <wp:extent cx="3789905" cy="1609090"/>
            <wp:effectExtent l="0" t="0" r="0" b="3810"/>
            <wp:wrapNone/>
            <wp:docPr id="2" name="Picture 2" descr="/var/folders/0r/ykrtgg7s4k9gdtb9dlfdv3pc0000gn/T/com.microsoft.Word/WebArchiveCopyPasteTempFiles/main-qimg-11c6388a31c2570a5ef4554c8220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0r/ykrtgg7s4k9gdtb9dlfdv3pc0000gn/T/com.microsoft.Word/WebArchiveCopyPasteTempFiles/main-qimg-11c6388a31c2570a5ef4554c8220560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89905" cy="160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0DE7AB" w14:textId="77777777" w:rsidR="005A7BFB" w:rsidRDefault="005A7BFB" w:rsidP="005A7BFB">
      <w:pPr>
        <w:rPr>
          <w:rFonts w:ascii="Bookman Old Style" w:hAnsi="Bookman Old Style"/>
          <w:sz w:val="20"/>
          <w:szCs w:val="20"/>
        </w:rPr>
      </w:pPr>
    </w:p>
    <w:p w14:paraId="7B7D5CB7" w14:textId="77777777" w:rsidR="005A7BFB" w:rsidRPr="00DF7546" w:rsidRDefault="005A7BFB" w:rsidP="005A7BFB">
      <w:r w:rsidRPr="00DF7546">
        <w:fldChar w:fldCharType="begin"/>
      </w:r>
      <w:r w:rsidRPr="00DF7546">
        <w:instrText xml:space="preserve"> INCLUDEPICTURE "/var/folders/0r/ykrtgg7s4k9gdtb9dlfdv3pc0000gn/T/com.microsoft.Word/WebArchiveCopyPasteTempFiles/main-qimg-11c6388a31c2570a5ef4554c82205601" \* MERGEFORMATINET </w:instrText>
      </w:r>
      <w:r w:rsidRPr="00DF7546">
        <w:fldChar w:fldCharType="end"/>
      </w:r>
    </w:p>
    <w:p w14:paraId="135AD145" w14:textId="77777777" w:rsidR="005A7BFB" w:rsidRDefault="005A7BFB" w:rsidP="005A7BFB">
      <w:pPr>
        <w:rPr>
          <w:rFonts w:ascii="Bookman Old Style" w:hAnsi="Bookman Old Style"/>
          <w:sz w:val="20"/>
          <w:szCs w:val="20"/>
        </w:rPr>
      </w:pPr>
    </w:p>
    <w:p w14:paraId="1E1AF00D" w14:textId="77777777" w:rsidR="005A7BFB" w:rsidRDefault="005A7BFB" w:rsidP="005A7BFB">
      <w:pPr>
        <w:rPr>
          <w:rFonts w:ascii="Bookman Old Style" w:hAnsi="Bookman Old Style"/>
          <w:sz w:val="20"/>
          <w:szCs w:val="20"/>
        </w:rPr>
      </w:pPr>
    </w:p>
    <w:p w14:paraId="0A77EE1B" w14:textId="77777777" w:rsidR="005A7BFB" w:rsidRDefault="005A7BFB" w:rsidP="005A7BFB">
      <w:pPr>
        <w:rPr>
          <w:rFonts w:ascii="Bookman Old Style" w:hAnsi="Bookman Old Style"/>
          <w:sz w:val="20"/>
          <w:szCs w:val="20"/>
        </w:rPr>
      </w:pPr>
    </w:p>
    <w:p w14:paraId="35F62AF2" w14:textId="77777777" w:rsidR="005A7BFB" w:rsidRDefault="005A7BFB" w:rsidP="005A7BFB">
      <w:pPr>
        <w:rPr>
          <w:rFonts w:ascii="Bookman Old Style" w:hAnsi="Bookman Old Style"/>
          <w:sz w:val="20"/>
          <w:szCs w:val="20"/>
        </w:rPr>
      </w:pPr>
    </w:p>
    <w:p w14:paraId="3FDA550A" w14:textId="77777777" w:rsidR="005A7BFB" w:rsidRDefault="005A7BFB" w:rsidP="005A7BFB">
      <w:pPr>
        <w:rPr>
          <w:rFonts w:ascii="Bookman Old Style" w:hAnsi="Bookman Old Style"/>
          <w:sz w:val="20"/>
          <w:szCs w:val="20"/>
        </w:rPr>
      </w:pPr>
    </w:p>
    <w:p w14:paraId="35FD3348" w14:textId="77777777" w:rsidR="005A7BFB" w:rsidRDefault="005A7BFB" w:rsidP="005A7BFB">
      <w:pPr>
        <w:rPr>
          <w:rFonts w:ascii="Bookman Old Style" w:hAnsi="Bookman Old Style"/>
          <w:sz w:val="20"/>
          <w:szCs w:val="20"/>
        </w:rPr>
      </w:pPr>
    </w:p>
    <w:p w14:paraId="4DA5120B" w14:textId="77777777" w:rsidR="005A7BFB" w:rsidRDefault="005A7BFB" w:rsidP="005A7BFB">
      <w:pPr>
        <w:rPr>
          <w:rFonts w:ascii="Bookman Old Style" w:hAnsi="Bookman Old Style"/>
          <w:sz w:val="20"/>
          <w:szCs w:val="20"/>
        </w:rPr>
      </w:pPr>
    </w:p>
    <w:p w14:paraId="50B21560" w14:textId="77777777" w:rsidR="005A7BFB" w:rsidRDefault="005A7BFB" w:rsidP="005A7BFB">
      <w:pPr>
        <w:rPr>
          <w:rFonts w:ascii="Bookman Old Style" w:hAnsi="Bookman Old Style"/>
          <w:sz w:val="20"/>
          <w:szCs w:val="20"/>
        </w:rPr>
      </w:pPr>
    </w:p>
    <w:p w14:paraId="5AEAD47F" w14:textId="77777777" w:rsidR="005A7BFB" w:rsidRPr="008069E1" w:rsidRDefault="005A7BFB" w:rsidP="005A7BFB">
      <w:pPr>
        <w:jc w:val="center"/>
        <w:rPr>
          <w:rFonts w:ascii="Bookman Old Style" w:hAnsi="Bookman Old Style"/>
          <w:sz w:val="16"/>
          <w:szCs w:val="16"/>
        </w:rPr>
      </w:pPr>
      <w:r w:rsidRPr="008069E1">
        <w:rPr>
          <w:rFonts w:ascii="Bookman Old Style" w:hAnsi="Bookman Old Style"/>
          <w:sz w:val="16"/>
          <w:szCs w:val="16"/>
        </w:rPr>
        <w:t>Figure 1: Machine Learning Algorithms Class</w:t>
      </w:r>
    </w:p>
    <w:p w14:paraId="7DE6F70E" w14:textId="77777777" w:rsidR="005A7BFB" w:rsidRDefault="005A7BFB" w:rsidP="005A7BFB">
      <w:pPr>
        <w:rPr>
          <w:rFonts w:ascii="Bookman Old Style" w:hAnsi="Bookman Old Style"/>
          <w:sz w:val="20"/>
          <w:szCs w:val="20"/>
        </w:rPr>
      </w:pPr>
    </w:p>
    <w:p w14:paraId="20A0DC02" w14:textId="77777777" w:rsidR="005A7BFB" w:rsidRDefault="005A7BFB" w:rsidP="005A7BFB">
      <w:pPr>
        <w:rPr>
          <w:rFonts w:ascii="Bookman Old Style" w:hAnsi="Bookman Old Style"/>
          <w:sz w:val="20"/>
          <w:szCs w:val="20"/>
        </w:rPr>
      </w:pPr>
      <w:r w:rsidRPr="00DF7546">
        <w:rPr>
          <w:rFonts w:ascii="Bookman Old Style" w:hAnsi="Bookman Old Style"/>
          <w:sz w:val="20"/>
          <w:szCs w:val="20"/>
        </w:rPr>
        <w:t xml:space="preserve">Classification problems, requires items to be divided into different categories, based on past data. In a way, we’re solving a yes/no problem. Whether something meets its required standards, or whether it’s </w:t>
      </w:r>
      <w:proofErr w:type="spellStart"/>
      <w:r w:rsidR="003E311C">
        <w:rPr>
          <w:rFonts w:ascii="Bookman Old Style" w:hAnsi="Bookman Old Style"/>
          <w:sz w:val="20"/>
          <w:szCs w:val="20"/>
        </w:rPr>
        <w:t>faile</w:t>
      </w:r>
      <w:proofErr w:type="spellEnd"/>
      <w:r w:rsidRPr="00DF7546">
        <w:rPr>
          <w:rFonts w:ascii="Bookman Old Style" w:hAnsi="Bookman Old Style"/>
          <w:sz w:val="20"/>
          <w:szCs w:val="20"/>
        </w:rPr>
        <w:t xml:space="preserve"> or not and so on.</w:t>
      </w:r>
      <w:r>
        <w:rPr>
          <w:rFonts w:ascii="Bookman Old Style" w:hAnsi="Bookman Old Style"/>
          <w:sz w:val="20"/>
          <w:szCs w:val="20"/>
        </w:rPr>
        <w:t xml:space="preserve"> </w:t>
      </w:r>
    </w:p>
    <w:p w14:paraId="5624FF62" w14:textId="77777777" w:rsidR="005A7BFB" w:rsidRDefault="005A7BFB" w:rsidP="005A7BFB">
      <w:pPr>
        <w:rPr>
          <w:rFonts w:ascii="Bookman Old Style" w:hAnsi="Bookman Old Style"/>
          <w:sz w:val="20"/>
          <w:szCs w:val="20"/>
        </w:rPr>
      </w:pPr>
      <w:r w:rsidRPr="00A83742">
        <w:rPr>
          <w:rFonts w:ascii="Bookman Old Style" w:hAnsi="Bookman Old Style"/>
          <w:sz w:val="20"/>
          <w:szCs w:val="20"/>
        </w:rPr>
        <w:t>Now with regression problem, the system attempts to predict a value for an input based on past data. Unlike classification, we are predicting a value based on past data, rather than classifying them into different categories.</w:t>
      </w:r>
    </w:p>
    <w:p w14:paraId="64663774" w14:textId="77777777" w:rsidR="005A7BFB" w:rsidRPr="00DF7546" w:rsidRDefault="005A7BFB" w:rsidP="005A7BFB">
      <w:pPr>
        <w:rPr>
          <w:rFonts w:ascii="Bookman Old Style" w:hAnsi="Bookman Old Style"/>
          <w:sz w:val="20"/>
          <w:szCs w:val="20"/>
        </w:rPr>
      </w:pPr>
      <w:r w:rsidRPr="00A83742">
        <w:rPr>
          <w:rFonts w:ascii="Bookman Old Style" w:hAnsi="Bookman Old Style"/>
          <w:sz w:val="20"/>
          <w:szCs w:val="20"/>
        </w:rPr>
        <w:t>Regression is used to predict continuous values. Classification is used to predict which class a data point is part of (discrete value).</w:t>
      </w:r>
    </w:p>
    <w:p w14:paraId="406A49B6" w14:textId="77777777" w:rsidR="005A7BFB" w:rsidRPr="003E5354" w:rsidRDefault="005A7BFB" w:rsidP="003E5354">
      <w:pPr>
        <w:pStyle w:val="Heading2"/>
        <w:rPr>
          <w:rFonts w:asciiTheme="minorHAnsi" w:hAnsiTheme="minorHAnsi"/>
          <w:b/>
          <w:bCs/>
          <w:color w:val="385623" w:themeColor="accent6" w:themeShade="80"/>
          <w:u w:val="single"/>
        </w:rPr>
      </w:pPr>
      <w:r w:rsidRPr="003E5354">
        <w:rPr>
          <w:rFonts w:asciiTheme="minorHAnsi" w:hAnsiTheme="minorHAnsi"/>
          <w:b/>
          <w:bCs/>
          <w:color w:val="385623" w:themeColor="accent6" w:themeShade="80"/>
          <w:u w:val="single"/>
        </w:rPr>
        <w:t>Simple Linear Regression</w:t>
      </w:r>
    </w:p>
    <w:p w14:paraId="489AAC86" w14:textId="77777777" w:rsidR="005A7BFB" w:rsidRPr="00F90890" w:rsidRDefault="005A7BFB" w:rsidP="005A7BFB">
      <w:pPr>
        <w:rPr>
          <w:rFonts w:ascii="Bookman Old Style" w:hAnsi="Bookman Old Style"/>
          <w:sz w:val="20"/>
          <w:szCs w:val="20"/>
        </w:rPr>
      </w:pPr>
      <w:r w:rsidRPr="00F90890">
        <w:rPr>
          <w:rFonts w:ascii="Bookman Old Style" w:hAnsi="Bookman Old Style"/>
          <w:sz w:val="20"/>
          <w:szCs w:val="20"/>
        </w:rPr>
        <w:t>In statistics, simple linear regression is the least squares estimator of a linear regression model with a single explanatory variable. In other words, simple linear regression fits a straight line through the set of n points in such a way that makes the sum of squared residuals of the model (that is, vertical distances between the points of the data set and the fitted line) as small as possible.</w:t>
      </w:r>
    </w:p>
    <w:p w14:paraId="70D96F9C" w14:textId="77777777" w:rsidR="005A7BFB" w:rsidRDefault="005A7BFB" w:rsidP="005A7BFB">
      <w:pPr>
        <w:rPr>
          <w:rFonts w:ascii="Bookman Old Style" w:hAnsi="Bookman Old Style"/>
          <w:sz w:val="20"/>
          <w:szCs w:val="20"/>
        </w:rPr>
      </w:pPr>
      <w:r w:rsidRPr="00F90890">
        <w:rPr>
          <w:rFonts w:ascii="Bookman Old Style" w:hAnsi="Bookman Old Style"/>
          <w:sz w:val="20"/>
          <w:szCs w:val="20"/>
        </w:rPr>
        <w:t>The adjective simple refers to the fact that the outcome variable is related to a single predictor. The slope of the fitted line is equal to the correlation between y and x corrected by the ratio of standard deviations of these variables. The intercept of the fitted line is such that it passes through the center of mass (x, y) of the data points.</w:t>
      </w:r>
    </w:p>
    <w:p w14:paraId="609BB931" w14:textId="77777777" w:rsidR="005A7BFB" w:rsidRPr="00F90890" w:rsidRDefault="005A7BFB" w:rsidP="005A7BFB">
      <w:pPr>
        <w:rPr>
          <w:rFonts w:ascii="Bookman Old Style" w:hAnsi="Bookman Old Style"/>
          <w:sz w:val="20"/>
          <w:szCs w:val="20"/>
        </w:rPr>
      </w:pPr>
    </w:p>
    <w:p w14:paraId="511C8104" w14:textId="77777777" w:rsidR="005A7BFB" w:rsidRPr="0007142B" w:rsidRDefault="005A7BFB" w:rsidP="005A7BFB">
      <w:pPr>
        <w:rPr>
          <w:rFonts w:ascii="Bookman Old Style" w:hAnsi="Bookman Old Style"/>
          <w:b/>
          <w:bCs/>
          <w:sz w:val="22"/>
          <w:szCs w:val="22"/>
        </w:rPr>
      </w:pPr>
      <w:r w:rsidRPr="0007142B">
        <w:rPr>
          <w:rFonts w:ascii="Bookman Old Style" w:hAnsi="Bookman Old Style"/>
          <w:b/>
          <w:bCs/>
          <w:sz w:val="22"/>
          <w:szCs w:val="22"/>
        </w:rPr>
        <w:t>Linear function</w:t>
      </w:r>
    </w:p>
    <w:p w14:paraId="4D8E45BA" w14:textId="77777777" w:rsidR="005A7BFB" w:rsidRPr="00D479C2" w:rsidRDefault="005A7BFB" w:rsidP="005A7BFB">
      <w:pPr>
        <w:rPr>
          <w:rFonts w:ascii="Bookman Old Style" w:hAnsi="Bookman Old Style"/>
          <w:sz w:val="20"/>
          <w:szCs w:val="20"/>
        </w:rPr>
      </w:pPr>
      <w:r w:rsidRPr="00D479C2">
        <w:rPr>
          <w:rFonts w:ascii="Bookman Old Style" w:hAnsi="Bookman Old Style"/>
          <w:sz w:val="20"/>
          <w:szCs w:val="20"/>
        </w:rPr>
        <w:t>In calculus and related areas of mathematics, a linear function from the real numbers</w:t>
      </w:r>
      <w:r>
        <w:rPr>
          <w:rFonts w:ascii="Bookman Old Style" w:hAnsi="Bookman Old Style"/>
          <w:sz w:val="20"/>
          <w:szCs w:val="20"/>
        </w:rPr>
        <w:t xml:space="preserve"> (</w:t>
      </w:r>
      <w:r w:rsidRPr="00D479C2">
        <w:rPr>
          <w:rFonts w:ascii="Bookman Old Style" w:hAnsi="Bookman Old Style"/>
          <w:i/>
          <w:iCs/>
          <w:sz w:val="20"/>
          <w:szCs w:val="20"/>
        </w:rPr>
        <w:t>X</w:t>
      </w:r>
      <w:r>
        <w:rPr>
          <w:rFonts w:ascii="Bookman Old Style" w:hAnsi="Bookman Old Style"/>
          <w:sz w:val="20"/>
          <w:szCs w:val="20"/>
        </w:rPr>
        <w:t>)</w:t>
      </w:r>
      <w:r w:rsidRPr="00D479C2">
        <w:rPr>
          <w:rFonts w:ascii="Bookman Old Style" w:hAnsi="Bookman Old Style"/>
          <w:sz w:val="20"/>
          <w:szCs w:val="20"/>
        </w:rPr>
        <w:t xml:space="preserve"> to the real numbers </w:t>
      </w:r>
      <w:r>
        <w:rPr>
          <w:rFonts w:ascii="Bookman Old Style" w:hAnsi="Bookman Old Style"/>
          <w:sz w:val="20"/>
          <w:szCs w:val="20"/>
        </w:rPr>
        <w:t>(</w:t>
      </w:r>
      <w:r w:rsidRPr="00D479C2">
        <w:rPr>
          <w:rFonts w:ascii="Bookman Old Style" w:hAnsi="Bookman Old Style"/>
          <w:i/>
          <w:iCs/>
          <w:sz w:val="20"/>
          <w:szCs w:val="20"/>
        </w:rPr>
        <w:t>Y</w:t>
      </w:r>
      <w:r>
        <w:rPr>
          <w:rFonts w:ascii="Bookman Old Style" w:hAnsi="Bookman Old Style"/>
          <w:sz w:val="20"/>
          <w:szCs w:val="20"/>
        </w:rPr>
        <w:t xml:space="preserve">) </w:t>
      </w:r>
      <w:r w:rsidRPr="00D479C2">
        <w:rPr>
          <w:rFonts w:ascii="Bookman Old Style" w:hAnsi="Bookman Old Style"/>
          <w:sz w:val="20"/>
          <w:szCs w:val="20"/>
        </w:rPr>
        <w:t>is a function whose graph (in Cartesian coordinates with uniform scales) is a line in the plane.</w:t>
      </w:r>
      <w:r>
        <w:rPr>
          <w:rFonts w:ascii="Bookman Old Style" w:hAnsi="Bookman Old Style"/>
          <w:sz w:val="20"/>
          <w:szCs w:val="20"/>
        </w:rPr>
        <w:t xml:space="preserve"> </w:t>
      </w:r>
      <w:r w:rsidRPr="00D479C2">
        <w:rPr>
          <w:rFonts w:ascii="Bookman Old Style" w:hAnsi="Bookman Old Style"/>
          <w:sz w:val="20"/>
          <w:szCs w:val="20"/>
        </w:rPr>
        <w:t>The characteristic property of linear functions is that when the input variable is</w:t>
      </w:r>
      <w:r>
        <w:rPr>
          <w:rFonts w:ascii="Bookman Old Style" w:hAnsi="Bookman Old Style"/>
          <w:sz w:val="20"/>
          <w:szCs w:val="20"/>
        </w:rPr>
        <w:t xml:space="preserve"> (</w:t>
      </w:r>
      <w:r w:rsidRPr="00D479C2">
        <w:rPr>
          <w:rFonts w:ascii="Bookman Old Style" w:hAnsi="Bookman Old Style"/>
          <w:i/>
          <w:iCs/>
          <w:sz w:val="20"/>
          <w:szCs w:val="20"/>
        </w:rPr>
        <w:t>X</w:t>
      </w:r>
      <w:r>
        <w:rPr>
          <w:rFonts w:ascii="Bookman Old Style" w:hAnsi="Bookman Old Style"/>
          <w:sz w:val="20"/>
          <w:szCs w:val="20"/>
        </w:rPr>
        <w:t>)</w:t>
      </w:r>
      <w:r w:rsidRPr="00D479C2">
        <w:rPr>
          <w:rFonts w:ascii="Bookman Old Style" w:hAnsi="Bookman Old Style"/>
          <w:sz w:val="20"/>
          <w:szCs w:val="20"/>
        </w:rPr>
        <w:t xml:space="preserve"> changed, the change in the output</w:t>
      </w:r>
      <w:r>
        <w:rPr>
          <w:rFonts w:ascii="Bookman Old Style" w:hAnsi="Bookman Old Style"/>
          <w:sz w:val="20"/>
          <w:szCs w:val="20"/>
        </w:rPr>
        <w:t xml:space="preserve"> (</w:t>
      </w:r>
      <w:r w:rsidRPr="00D479C2">
        <w:rPr>
          <w:rFonts w:ascii="Bookman Old Style" w:hAnsi="Bookman Old Style"/>
          <w:i/>
          <w:iCs/>
          <w:sz w:val="20"/>
          <w:szCs w:val="20"/>
        </w:rPr>
        <w:t>Y</w:t>
      </w:r>
      <w:r>
        <w:rPr>
          <w:rFonts w:ascii="Bookman Old Style" w:hAnsi="Bookman Old Style"/>
          <w:sz w:val="20"/>
          <w:szCs w:val="20"/>
        </w:rPr>
        <w:t xml:space="preserve">) </w:t>
      </w:r>
      <w:r w:rsidRPr="00D479C2">
        <w:rPr>
          <w:rFonts w:ascii="Bookman Old Style" w:hAnsi="Bookman Old Style"/>
          <w:sz w:val="20"/>
          <w:szCs w:val="20"/>
        </w:rPr>
        <w:t>is proportional to the change in the input.</w:t>
      </w:r>
    </w:p>
    <w:p w14:paraId="6615D127" w14:textId="77777777" w:rsidR="005A7BFB" w:rsidRDefault="005A7BFB" w:rsidP="005A7BFB">
      <w:pPr>
        <w:rPr>
          <w:rFonts w:ascii="Bookman Old Style" w:hAnsi="Bookman Old Style"/>
          <w:sz w:val="20"/>
          <w:szCs w:val="20"/>
        </w:rPr>
      </w:pPr>
      <w:r w:rsidRPr="00D479C2">
        <w:rPr>
          <w:rFonts w:ascii="Bookman Old Style" w:hAnsi="Bookman Old Style"/>
          <w:sz w:val="20"/>
          <w:szCs w:val="20"/>
        </w:rPr>
        <w:t>Linear functions are related to linear equations.</w:t>
      </w:r>
      <w:r>
        <w:rPr>
          <w:rFonts w:ascii="Bookman Old Style" w:hAnsi="Bookman Old Style"/>
          <w:sz w:val="20"/>
          <w:szCs w:val="20"/>
        </w:rPr>
        <w:t xml:space="preserve"> The linear function is represented by:</w:t>
      </w:r>
    </w:p>
    <w:p w14:paraId="6E05A42D" w14:textId="77777777" w:rsidR="005A7BFB" w:rsidRPr="00B11ABA" w:rsidRDefault="005A7BFB" w:rsidP="005A7BFB">
      <w:pPr>
        <w:rPr>
          <w:rFonts w:ascii="Bookman Old Style" w:hAnsi="Bookman Old Style"/>
          <w:sz w:val="16"/>
          <w:szCs w:val="16"/>
        </w:rPr>
      </w:pPr>
    </w:p>
    <w:p w14:paraId="69783879" w14:textId="77777777" w:rsidR="005A7BFB" w:rsidRPr="00B11ABA" w:rsidRDefault="00076ACC" w:rsidP="005A7BFB">
      <w:pPr>
        <w:rPr>
          <w:rFonts w:ascii="Bookman Old Style" w:hAnsi="Bookman Old Style"/>
          <w:sz w:val="20"/>
          <w:szCs w:val="20"/>
        </w:rPr>
      </w:pPr>
      <m:oMathPara>
        <m:oMath>
          <m:sSub>
            <m:sSubPr>
              <m:ctrlPr>
                <w:rPr>
                  <w:rFonts w:ascii="Cambria Math" w:hAnsi="Cambria Math" w:cs="Arial"/>
                  <w:i/>
                  <w:color w:val="252525"/>
                  <w:sz w:val="20"/>
                  <w:szCs w:val="20"/>
                </w:rPr>
              </m:ctrlPr>
            </m:sSubPr>
            <m:e>
              <m:r>
                <w:rPr>
                  <w:rFonts w:ascii="Cambria Math" w:hAnsi="Cambria Math" w:cs="Arial"/>
                  <w:color w:val="252525"/>
                  <w:sz w:val="20"/>
                  <w:szCs w:val="20"/>
                </w:rPr>
                <m:t>y</m:t>
              </m:r>
            </m:e>
            <m:sub>
              <m:r>
                <w:rPr>
                  <w:rFonts w:ascii="Cambria Math" w:hAnsi="Cambria Math" w:cs="Arial"/>
                  <w:color w:val="252525"/>
                  <w:sz w:val="20"/>
                  <w:szCs w:val="20"/>
                </w:rPr>
                <m:t>i</m:t>
              </m:r>
            </m:sub>
          </m:sSub>
          <m:r>
            <w:rPr>
              <w:rFonts w:ascii="Cambria Math" w:hAnsi="Cambria Math" w:cs="Arial"/>
              <w:color w:val="252525"/>
              <w:sz w:val="20"/>
              <w:szCs w:val="20"/>
            </w:rPr>
            <m:t>=</m:t>
          </m:r>
          <m:sSub>
            <m:sSubPr>
              <m:ctrlPr>
                <w:rPr>
                  <w:rFonts w:ascii="Cambria Math" w:hAnsi="Cambria Math" w:cs="Arial"/>
                  <w:i/>
                  <w:color w:val="252525"/>
                  <w:sz w:val="20"/>
                  <w:szCs w:val="20"/>
                </w:rPr>
              </m:ctrlPr>
            </m:sSubPr>
            <m:e>
              <m:r>
                <w:rPr>
                  <w:rFonts w:ascii="Cambria Math" w:hAnsi="Cambria Math" w:cs="Arial"/>
                  <w:color w:val="252525"/>
                  <w:sz w:val="20"/>
                  <w:szCs w:val="20"/>
                </w:rPr>
                <m:t>β</m:t>
              </m:r>
            </m:e>
            <m:sub>
              <m:r>
                <w:rPr>
                  <w:rFonts w:ascii="Cambria Math" w:hAnsi="Cambria Math" w:cs="Arial"/>
                  <w:color w:val="252525"/>
                  <w:sz w:val="20"/>
                  <w:szCs w:val="20"/>
                </w:rPr>
                <m:t>0</m:t>
              </m:r>
            </m:sub>
          </m:sSub>
          <m:r>
            <w:rPr>
              <w:rFonts w:ascii="Cambria Math" w:hAnsi="Cambria Math" w:cs="Arial"/>
              <w:color w:val="252525"/>
              <w:sz w:val="20"/>
              <w:szCs w:val="20"/>
            </w:rPr>
            <m:t>+</m:t>
          </m:r>
          <m:sSub>
            <m:sSubPr>
              <m:ctrlPr>
                <w:rPr>
                  <w:rFonts w:ascii="Cambria Math" w:hAnsi="Cambria Math" w:cs="Arial"/>
                  <w:i/>
                  <w:color w:val="252525"/>
                  <w:sz w:val="20"/>
                  <w:szCs w:val="20"/>
                </w:rPr>
              </m:ctrlPr>
            </m:sSubPr>
            <m:e>
              <m:r>
                <w:rPr>
                  <w:rFonts w:ascii="Cambria Math" w:hAnsi="Cambria Math" w:cs="Arial"/>
                  <w:color w:val="252525"/>
                  <w:sz w:val="20"/>
                  <w:szCs w:val="20"/>
                </w:rPr>
                <m:t>β</m:t>
              </m:r>
            </m:e>
            <m:sub>
              <m:r>
                <w:rPr>
                  <w:rFonts w:ascii="Cambria Math" w:hAnsi="Cambria Math" w:cs="Arial"/>
                  <w:color w:val="252525"/>
                  <w:sz w:val="20"/>
                  <w:szCs w:val="20"/>
                </w:rPr>
                <m:t>1</m:t>
              </m:r>
            </m:sub>
          </m:sSub>
          <m:sSub>
            <m:sSubPr>
              <m:ctrlPr>
                <w:rPr>
                  <w:rFonts w:ascii="Cambria Math" w:hAnsi="Cambria Math" w:cs="Arial"/>
                  <w:i/>
                  <w:color w:val="252525"/>
                  <w:sz w:val="20"/>
                  <w:szCs w:val="20"/>
                </w:rPr>
              </m:ctrlPr>
            </m:sSubPr>
            <m:e>
              <m:r>
                <w:rPr>
                  <w:rFonts w:ascii="Cambria Math" w:hAnsi="Cambria Math" w:cs="Arial"/>
                  <w:color w:val="252525"/>
                  <w:sz w:val="20"/>
                  <w:szCs w:val="20"/>
                </w:rPr>
                <m:t>x</m:t>
              </m:r>
            </m:e>
            <m:sub>
              <m:r>
                <w:rPr>
                  <w:rFonts w:ascii="Cambria Math" w:hAnsi="Cambria Math" w:cs="Arial"/>
                  <w:color w:val="252525"/>
                  <w:sz w:val="20"/>
                  <w:szCs w:val="20"/>
                </w:rPr>
                <m:t>i</m:t>
              </m:r>
            </m:sub>
          </m:sSub>
        </m:oMath>
      </m:oMathPara>
    </w:p>
    <w:p w14:paraId="441B69FA" w14:textId="77777777" w:rsidR="005A7BFB" w:rsidRPr="00B11ABA" w:rsidRDefault="005A7BFB" w:rsidP="005A7BFB">
      <w:pPr>
        <w:rPr>
          <w:rFonts w:asciiTheme="minorHAnsi" w:hAnsiTheme="minorHAnsi"/>
          <w:sz w:val="20"/>
          <w:szCs w:val="20"/>
        </w:rPr>
      </w:pPr>
      <w:r w:rsidRPr="00B11ABA">
        <w:rPr>
          <w:rFonts w:asciiTheme="minorHAnsi" w:hAnsiTheme="minorHAnsi"/>
          <w:bCs/>
          <w:sz w:val="20"/>
          <w:szCs w:val="20"/>
        </w:rPr>
        <w:t xml:space="preserve">Where </w:t>
      </w:r>
      <m:oMath>
        <m:sSub>
          <m:sSubPr>
            <m:ctrlPr>
              <w:rPr>
                <w:rFonts w:ascii="Cambria Math" w:hAnsi="Cambria Math" w:cs="Arial"/>
                <w:i/>
                <w:color w:val="252525"/>
                <w:sz w:val="20"/>
                <w:szCs w:val="20"/>
              </w:rPr>
            </m:ctrlPr>
          </m:sSubPr>
          <m:e>
            <m:r>
              <w:rPr>
                <w:rFonts w:ascii="Cambria Math" w:hAnsi="Cambria Math" w:cs="Arial"/>
                <w:color w:val="252525"/>
                <w:sz w:val="20"/>
                <w:szCs w:val="20"/>
              </w:rPr>
              <m:t>β</m:t>
            </m:r>
          </m:e>
          <m:sub>
            <m:r>
              <w:rPr>
                <w:rFonts w:ascii="Cambria Math" w:hAnsi="Cambria Math" w:cs="Arial"/>
                <w:color w:val="252525"/>
                <w:sz w:val="20"/>
                <w:szCs w:val="20"/>
              </w:rPr>
              <m:t>0</m:t>
            </m:r>
          </m:sub>
        </m:sSub>
        <m:r>
          <w:rPr>
            <w:rFonts w:ascii="Cambria Math" w:hAnsi="Cambria Math" w:cs="Arial"/>
            <w:color w:val="252525"/>
            <w:sz w:val="20"/>
            <w:szCs w:val="20"/>
          </w:rPr>
          <m:t xml:space="preserve"> is the y intercept and </m:t>
        </m:r>
        <m:sSub>
          <m:sSubPr>
            <m:ctrlPr>
              <w:rPr>
                <w:rFonts w:ascii="Cambria Math" w:hAnsi="Cambria Math" w:cs="Arial"/>
                <w:i/>
                <w:color w:val="252525"/>
                <w:sz w:val="20"/>
                <w:szCs w:val="20"/>
              </w:rPr>
            </m:ctrlPr>
          </m:sSubPr>
          <m:e>
            <m:r>
              <w:rPr>
                <w:rFonts w:ascii="Cambria Math" w:hAnsi="Cambria Math" w:cs="Arial"/>
                <w:color w:val="252525"/>
                <w:sz w:val="20"/>
                <w:szCs w:val="20"/>
              </w:rPr>
              <m:t>β</m:t>
            </m:r>
          </m:e>
          <m:sub>
            <m:r>
              <w:rPr>
                <w:rFonts w:ascii="Cambria Math" w:hAnsi="Cambria Math" w:cs="Arial"/>
                <w:color w:val="252525"/>
                <w:sz w:val="20"/>
                <w:szCs w:val="20"/>
              </w:rPr>
              <m:t>1</m:t>
            </m:r>
          </m:sub>
        </m:sSub>
        <m:r>
          <w:rPr>
            <w:rFonts w:ascii="Cambria Math" w:hAnsi="Cambria Math" w:cs="Arial"/>
            <w:color w:val="252525"/>
            <w:sz w:val="20"/>
            <w:szCs w:val="20"/>
          </w:rPr>
          <m:t xml:space="preserve"> is the line slope</m:t>
        </m:r>
      </m:oMath>
      <w:r w:rsidRPr="00B11ABA">
        <w:rPr>
          <w:rFonts w:asciiTheme="minorHAnsi" w:hAnsiTheme="minorHAnsi"/>
          <w:color w:val="252525"/>
          <w:sz w:val="20"/>
          <w:szCs w:val="20"/>
        </w:rPr>
        <w:t>.</w:t>
      </w:r>
    </w:p>
    <w:p w14:paraId="6ABD6480" w14:textId="77777777" w:rsidR="005A7BFB" w:rsidRDefault="005A7BFB" w:rsidP="005A7BFB">
      <w:pPr>
        <w:rPr>
          <w:rFonts w:ascii="Bookman Old Style" w:hAnsi="Bookman Old Style"/>
          <w:sz w:val="20"/>
          <w:szCs w:val="20"/>
        </w:rPr>
      </w:pPr>
    </w:p>
    <w:p w14:paraId="7EC563AE" w14:textId="77777777" w:rsidR="005A7BFB" w:rsidRDefault="005A7BFB" w:rsidP="005A7BFB">
      <w:r>
        <w:rPr>
          <w:noProof/>
        </w:rPr>
        <w:drawing>
          <wp:anchor distT="0" distB="0" distL="114300" distR="114300" simplePos="0" relativeHeight="251659264" behindDoc="0" locked="0" layoutInCell="1" allowOverlap="1" wp14:anchorId="5CE90DCE" wp14:editId="73C38EC8">
            <wp:simplePos x="0" y="0"/>
            <wp:positionH relativeFrom="column">
              <wp:posOffset>1416237</wp:posOffset>
            </wp:positionH>
            <wp:positionV relativeFrom="paragraph">
              <wp:posOffset>11617</wp:posOffset>
            </wp:positionV>
            <wp:extent cx="1583764" cy="2090643"/>
            <wp:effectExtent l="0" t="0" r="3810" b="5080"/>
            <wp:wrapNone/>
            <wp:docPr id="1" name="Picture 1" descr="https://upload.wikimedia.org/wikipedia/commons/thumb/7/7d/Slope_picture.svg/128px-Slope_pictu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7/7d/Slope_picture.svg/128px-Slope_picture.svg.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83764" cy="2090643"/>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"https://upload.wikimedia.org/wikipedia/commons/thumb/7/7d/Slope_picture.svg/128px-Slope_picture.svg.png" \* MERGEFORMATINET </w:instrText>
      </w:r>
      <w:r>
        <w:fldChar w:fldCharType="end"/>
      </w:r>
    </w:p>
    <w:p w14:paraId="758DFA9A" w14:textId="77777777" w:rsidR="005A7BFB" w:rsidRDefault="005A7BFB" w:rsidP="005A7BFB">
      <w:pPr>
        <w:rPr>
          <w:rFonts w:ascii="Bookman Old Style" w:hAnsi="Bookman Old Style"/>
          <w:sz w:val="20"/>
          <w:szCs w:val="20"/>
        </w:rPr>
      </w:pPr>
    </w:p>
    <w:p w14:paraId="62D3D177" w14:textId="77777777" w:rsidR="005A7BFB" w:rsidRDefault="005A7BFB" w:rsidP="005A7BFB">
      <w:pPr>
        <w:rPr>
          <w:rFonts w:ascii="Bookman Old Style" w:hAnsi="Bookman Old Style"/>
          <w:sz w:val="20"/>
          <w:szCs w:val="20"/>
        </w:rPr>
      </w:pPr>
    </w:p>
    <w:p w14:paraId="7317B53E" w14:textId="77777777" w:rsidR="005A7BFB" w:rsidRDefault="005A7BFB" w:rsidP="005A7BFB">
      <w:pPr>
        <w:rPr>
          <w:rFonts w:ascii="Bookman Old Style" w:hAnsi="Bookman Old Style"/>
          <w:sz w:val="20"/>
          <w:szCs w:val="20"/>
        </w:rPr>
      </w:pP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r>
    </w:p>
    <w:p w14:paraId="6F9104C1" w14:textId="77777777" w:rsidR="005A7BFB" w:rsidRPr="00B16EB0" w:rsidRDefault="005A7BFB" w:rsidP="005A7BFB">
      <w:pPr>
        <w:rPr>
          <w:rFonts w:ascii="Bookman Old Style" w:hAnsi="Bookman Old Style"/>
          <w:lang w:val="fr-FR"/>
        </w:rPr>
      </w:pPr>
      <w:r>
        <w:rPr>
          <w:rFonts w:ascii="Bookman Old Style" w:hAnsi="Bookman Old Style"/>
          <w:color w:val="252525"/>
          <w:sz w:val="22"/>
          <w:szCs w:val="22"/>
        </w:rPr>
        <w:t xml:space="preserve"> </w:t>
      </w:r>
      <w:r>
        <w:rPr>
          <w:rFonts w:ascii="Bookman Old Style" w:hAnsi="Bookman Old Style"/>
          <w:color w:val="252525"/>
          <w:sz w:val="22"/>
          <w:szCs w:val="22"/>
        </w:rPr>
        <w:tab/>
      </w:r>
      <w:r>
        <w:rPr>
          <w:rFonts w:ascii="Bookman Old Style" w:hAnsi="Bookman Old Style"/>
          <w:color w:val="252525"/>
          <w:sz w:val="22"/>
          <w:szCs w:val="22"/>
        </w:rPr>
        <w:tab/>
      </w:r>
      <w:r>
        <w:rPr>
          <w:rFonts w:ascii="Bookman Old Style" w:hAnsi="Bookman Old Style"/>
          <w:color w:val="252525"/>
          <w:sz w:val="22"/>
          <w:szCs w:val="22"/>
        </w:rPr>
        <w:tab/>
      </w:r>
      <w:r>
        <w:rPr>
          <w:rFonts w:ascii="Bookman Old Style" w:hAnsi="Bookman Old Style"/>
          <w:color w:val="252525"/>
          <w:sz w:val="22"/>
          <w:szCs w:val="22"/>
        </w:rPr>
        <w:tab/>
      </w:r>
      <w:r>
        <w:rPr>
          <w:rFonts w:ascii="Bookman Old Style" w:hAnsi="Bookman Old Style"/>
          <w:color w:val="252525"/>
          <w:sz w:val="22"/>
          <w:szCs w:val="22"/>
        </w:rPr>
        <w:tab/>
      </w:r>
      <w:r>
        <w:rPr>
          <w:rFonts w:ascii="Bookman Old Style" w:hAnsi="Bookman Old Style"/>
          <w:color w:val="252525"/>
          <w:sz w:val="22"/>
          <w:szCs w:val="22"/>
        </w:rPr>
        <w:tab/>
      </w:r>
      <w:r w:rsidRPr="00B51333">
        <w:rPr>
          <w:rFonts w:ascii="Bookman Old Style" w:hAnsi="Bookman Old Style"/>
          <w:color w:val="252525"/>
          <w:sz w:val="22"/>
          <w:szCs w:val="22"/>
        </w:rPr>
        <w:t xml:space="preserve">         </w:t>
      </w:r>
      <m:oMath>
        <m:sSub>
          <m:sSubPr>
            <m:ctrlPr>
              <w:rPr>
                <w:rFonts w:ascii="Cambria Math" w:hAnsi="Cambria Math" w:cs="Arial"/>
                <w:i/>
                <w:color w:val="252525"/>
                <w:sz w:val="22"/>
                <w:szCs w:val="22"/>
              </w:rPr>
            </m:ctrlPr>
          </m:sSubPr>
          <m:e>
            <m:r>
              <w:rPr>
                <w:rFonts w:ascii="Cambria Math" w:hAnsi="Cambria Math" w:cs="Arial"/>
                <w:color w:val="252525"/>
                <w:sz w:val="22"/>
                <w:szCs w:val="22"/>
              </w:rPr>
              <m:t>β</m:t>
            </m:r>
          </m:e>
          <m:sub>
            <m:r>
              <w:rPr>
                <w:rFonts w:ascii="Cambria Math" w:hAnsi="Cambria Math" w:cs="Arial"/>
                <w:color w:val="252525"/>
                <w:sz w:val="22"/>
                <w:szCs w:val="22"/>
                <w:lang w:val="fr-FR"/>
              </w:rPr>
              <m:t>1</m:t>
            </m:r>
          </m:sub>
        </m:sSub>
        <m:r>
          <w:rPr>
            <w:rFonts w:ascii="Cambria Math" w:hAnsi="Cambria Math"/>
            <w:lang w:val="fr-FR"/>
          </w:rPr>
          <m:t xml:space="preserve">= </m:t>
        </m:r>
        <m:f>
          <m:fPr>
            <m:ctrlPr>
              <w:rPr>
                <w:rFonts w:ascii="Cambria Math" w:hAnsi="Cambria Math"/>
                <w:i/>
              </w:rPr>
            </m:ctrlPr>
          </m:fPr>
          <m:num>
            <m:r>
              <m:rPr>
                <m:sty m:val="p"/>
              </m:rPr>
              <w:rPr>
                <w:rFonts w:ascii="Cambria Math" w:hAnsi="Cambria Math"/>
              </w:rPr>
              <m:t>Δ</m:t>
            </m:r>
            <m:r>
              <w:rPr>
                <w:rFonts w:ascii="Cambria Math" w:hAnsi="Cambria Math"/>
              </w:rPr>
              <m:t>y</m:t>
            </m:r>
          </m:num>
          <m:den>
            <m:r>
              <m:rPr>
                <m:sty m:val="p"/>
              </m:rPr>
              <w:rPr>
                <w:rFonts w:ascii="Cambria Math" w:hAnsi="Cambria Math"/>
              </w:rPr>
              <m:t>Δ</m:t>
            </m:r>
            <m:r>
              <w:rPr>
                <w:rFonts w:ascii="Cambria Math" w:hAnsi="Cambria Math"/>
              </w:rPr>
              <m:t>x</m:t>
            </m:r>
          </m:den>
        </m:f>
      </m:oMath>
    </w:p>
    <w:p w14:paraId="29705C6C" w14:textId="77777777" w:rsidR="005A7BFB" w:rsidRPr="00B16EB0" w:rsidRDefault="005A7BFB" w:rsidP="005A7BFB">
      <w:pPr>
        <w:rPr>
          <w:rFonts w:ascii="Bookman Old Style" w:hAnsi="Bookman Old Style"/>
          <w:sz w:val="20"/>
          <w:szCs w:val="20"/>
          <w:lang w:val="fr-FR"/>
        </w:rPr>
      </w:pPr>
    </w:p>
    <w:p w14:paraId="56965BE5" w14:textId="77777777" w:rsidR="005A7BFB" w:rsidRPr="00B16EB0" w:rsidRDefault="005A7BFB" w:rsidP="005A7BFB">
      <w:pPr>
        <w:rPr>
          <w:rFonts w:ascii="Bookman Old Style" w:hAnsi="Bookman Old Style"/>
          <w:sz w:val="20"/>
          <w:szCs w:val="20"/>
          <w:lang w:val="fr-FR"/>
        </w:rPr>
      </w:pPr>
    </w:p>
    <w:p w14:paraId="61505707" w14:textId="77777777" w:rsidR="005A7BFB" w:rsidRPr="00B16EB0" w:rsidRDefault="005A7BFB" w:rsidP="005A7BFB">
      <w:pPr>
        <w:rPr>
          <w:rFonts w:ascii="Bookman Old Style" w:hAnsi="Bookman Old Style"/>
          <w:sz w:val="20"/>
          <w:szCs w:val="20"/>
          <w:lang w:val="fr-FR"/>
        </w:rPr>
      </w:pPr>
    </w:p>
    <w:p w14:paraId="62278487" w14:textId="77777777" w:rsidR="005A7BFB" w:rsidRPr="00B16EB0" w:rsidRDefault="005A7BFB" w:rsidP="005A7BFB">
      <w:pPr>
        <w:rPr>
          <w:rFonts w:ascii="Bookman Old Style" w:hAnsi="Bookman Old Style"/>
          <w:sz w:val="20"/>
          <w:szCs w:val="20"/>
          <w:lang w:val="fr-FR"/>
        </w:rPr>
      </w:pPr>
    </w:p>
    <w:p w14:paraId="211418D8" w14:textId="77777777" w:rsidR="005A7BFB" w:rsidRPr="00B51333" w:rsidRDefault="005A7BFB" w:rsidP="005A7BFB">
      <w:pPr>
        <w:ind w:firstLine="720"/>
        <w:rPr>
          <w:rFonts w:ascii="Bookman Old Style" w:hAnsi="Bookman Old Style"/>
        </w:rPr>
      </w:pPr>
      <w:r w:rsidRPr="00B51333">
        <w:rPr>
          <w:rFonts w:ascii="Bookman Old Style" w:hAnsi="Bookman Old Style"/>
        </w:rPr>
        <w:t xml:space="preserve">              </w:t>
      </w:r>
      <m:oMath>
        <m:sSub>
          <m:sSubPr>
            <m:ctrlPr>
              <w:rPr>
                <w:rFonts w:ascii="Cambria Math" w:hAnsi="Cambria Math" w:cs="Arial"/>
                <w:i/>
                <w:color w:val="252525"/>
                <w:sz w:val="22"/>
                <w:szCs w:val="22"/>
              </w:rPr>
            </m:ctrlPr>
          </m:sSubPr>
          <m:e>
            <m:r>
              <w:rPr>
                <w:rFonts w:ascii="Cambria Math" w:hAnsi="Cambria Math" w:cs="Arial"/>
                <w:color w:val="252525"/>
                <w:sz w:val="22"/>
                <w:szCs w:val="22"/>
              </w:rPr>
              <m:t>β</m:t>
            </m:r>
          </m:e>
          <m:sub>
            <m:r>
              <w:rPr>
                <w:rFonts w:ascii="Cambria Math" w:hAnsi="Cambria Math" w:cs="Arial"/>
                <w:color w:val="252525"/>
                <w:sz w:val="22"/>
                <w:szCs w:val="22"/>
              </w:rPr>
              <m:t>0</m:t>
            </m:r>
          </m:sub>
        </m:sSub>
        <m:r>
          <w:rPr>
            <w:rFonts w:ascii="Cambria Math" w:hAnsi="Cambria Math"/>
          </w:rPr>
          <m:t xml:space="preserve"> ⟶ </m:t>
        </m:r>
      </m:oMath>
    </w:p>
    <w:p w14:paraId="1B09DC3B" w14:textId="77777777" w:rsidR="005A7BFB" w:rsidRPr="00B51333" w:rsidRDefault="005A7BFB" w:rsidP="005A7BFB">
      <w:pPr>
        <w:rPr>
          <w:rFonts w:ascii="Bookman Old Style" w:hAnsi="Bookman Old Style"/>
          <w:sz w:val="20"/>
          <w:szCs w:val="20"/>
        </w:rPr>
      </w:pPr>
    </w:p>
    <w:p w14:paraId="64527B07" w14:textId="77777777" w:rsidR="005A7BFB" w:rsidRPr="00B51333" w:rsidRDefault="005A7BFB" w:rsidP="005A7BFB">
      <w:pPr>
        <w:rPr>
          <w:rFonts w:ascii="Bookman Old Style" w:hAnsi="Bookman Old Style"/>
          <w:sz w:val="20"/>
          <w:szCs w:val="20"/>
        </w:rPr>
      </w:pPr>
    </w:p>
    <w:p w14:paraId="4B46B334" w14:textId="77777777" w:rsidR="005A7BFB" w:rsidRPr="00B51333" w:rsidRDefault="005A7BFB" w:rsidP="005A7BFB">
      <w:pPr>
        <w:rPr>
          <w:rFonts w:ascii="Bookman Old Style" w:hAnsi="Bookman Old Style"/>
          <w:sz w:val="20"/>
          <w:szCs w:val="20"/>
        </w:rPr>
      </w:pPr>
    </w:p>
    <w:p w14:paraId="7255AECD" w14:textId="77777777" w:rsidR="005A7BFB" w:rsidRPr="00B11ABA" w:rsidRDefault="005A7BFB" w:rsidP="005A7BFB">
      <w:pPr>
        <w:jc w:val="center"/>
        <w:rPr>
          <w:rFonts w:ascii="Bookman Old Style" w:hAnsi="Bookman Old Style"/>
          <w:sz w:val="16"/>
          <w:szCs w:val="16"/>
        </w:rPr>
      </w:pPr>
      <w:r w:rsidRPr="00B11ABA">
        <w:rPr>
          <w:rFonts w:ascii="Bookman Old Style" w:hAnsi="Bookman Old Style"/>
          <w:sz w:val="16"/>
          <w:szCs w:val="16"/>
        </w:rPr>
        <w:t>Figure 2: Y-intercept and slop of a line</w:t>
      </w:r>
    </w:p>
    <w:p w14:paraId="5C1FD14D" w14:textId="77777777" w:rsidR="005A7BFB" w:rsidRDefault="005A7BFB" w:rsidP="005A7BFB">
      <w:pPr>
        <w:rPr>
          <w:rFonts w:ascii="Bookman Old Style" w:hAnsi="Bookman Old Style"/>
          <w:sz w:val="20"/>
          <w:szCs w:val="20"/>
        </w:rPr>
      </w:pPr>
    </w:p>
    <w:p w14:paraId="4BAD674A" w14:textId="77777777" w:rsidR="005A7BFB" w:rsidRDefault="005A7BFB" w:rsidP="005A7BFB">
      <w:pPr>
        <w:rPr>
          <w:rFonts w:ascii="Bookman Old Style" w:hAnsi="Bookman Old Style"/>
          <w:sz w:val="20"/>
          <w:szCs w:val="20"/>
        </w:rPr>
      </w:pPr>
      <w:r>
        <w:rPr>
          <w:rFonts w:ascii="Bookman Old Style" w:hAnsi="Bookman Old Style"/>
          <w:sz w:val="20"/>
          <w:szCs w:val="20"/>
        </w:rPr>
        <w:t xml:space="preserve">Now, let’s assume there is a two column data sets, column of </w:t>
      </w:r>
      <w:proofErr w:type="spellStart"/>
      <w:r>
        <w:rPr>
          <w:rFonts w:ascii="Bookman Old Style" w:hAnsi="Bookman Old Style"/>
          <w:sz w:val="20"/>
          <w:szCs w:val="20"/>
        </w:rPr>
        <w:t>Xs</w:t>
      </w:r>
      <w:proofErr w:type="spellEnd"/>
      <w:r>
        <w:rPr>
          <w:rFonts w:ascii="Bookman Old Style" w:hAnsi="Bookman Old Style"/>
          <w:sz w:val="20"/>
          <w:szCs w:val="20"/>
        </w:rPr>
        <w:t xml:space="preserve"> and Column of Ys.</w:t>
      </w:r>
    </w:p>
    <w:p w14:paraId="5660666F" w14:textId="77777777" w:rsidR="005A7BFB" w:rsidRPr="007949B6" w:rsidRDefault="005A7BFB" w:rsidP="00B11ABA">
      <w:pPr>
        <w:rPr>
          <w:rFonts w:ascii="Bookman Old Style" w:hAnsi="Bookman Old Style"/>
          <w:sz w:val="20"/>
          <w:szCs w:val="20"/>
        </w:rPr>
      </w:pPr>
      <w:r w:rsidRPr="007949B6">
        <w:rPr>
          <w:rFonts w:ascii="Bookman Old Style" w:hAnsi="Bookman Old Style"/>
          <w:sz w:val="20"/>
          <w:szCs w:val="20"/>
        </w:rPr>
        <w:t xml:space="preserve">Where </w:t>
      </w:r>
      <w:proofErr w:type="spellStart"/>
      <w:r w:rsidRPr="007949B6">
        <w:rPr>
          <w:rFonts w:ascii="Bookman Old Style" w:hAnsi="Bookman Old Style"/>
          <w:sz w:val="20"/>
          <w:szCs w:val="20"/>
        </w:rPr>
        <w:t>Xs</w:t>
      </w:r>
      <w:proofErr w:type="spellEnd"/>
      <w:r w:rsidRPr="007949B6">
        <w:rPr>
          <w:rFonts w:ascii="Bookman Old Style" w:hAnsi="Bookman Old Style"/>
          <w:sz w:val="20"/>
          <w:szCs w:val="20"/>
        </w:rPr>
        <w:t xml:space="preserve"> = {</w:t>
      </w:r>
      <w:r w:rsidRPr="007949B6">
        <w:rPr>
          <w:rFonts w:ascii="Bookman Old Style" w:hAnsi="Bookman Old Style"/>
          <w:i/>
          <w:iCs/>
          <w:sz w:val="20"/>
          <w:szCs w:val="20"/>
        </w:rPr>
        <w:t>x</w:t>
      </w:r>
      <w:r>
        <w:rPr>
          <w:rFonts w:ascii="Bookman Old Style" w:hAnsi="Bookman Old Style"/>
          <w:i/>
          <w:iCs/>
          <w:sz w:val="20"/>
          <w:szCs w:val="20"/>
          <w:vertAlign w:val="subscript"/>
        </w:rPr>
        <w:t>1</w:t>
      </w:r>
      <w:r w:rsidRPr="007949B6">
        <w:rPr>
          <w:rFonts w:ascii="Bookman Old Style" w:hAnsi="Bookman Old Style"/>
          <w:i/>
          <w:iCs/>
          <w:sz w:val="20"/>
          <w:szCs w:val="20"/>
        </w:rPr>
        <w:t>, x</w:t>
      </w:r>
      <w:r>
        <w:rPr>
          <w:rFonts w:ascii="Bookman Old Style" w:hAnsi="Bookman Old Style"/>
          <w:i/>
          <w:iCs/>
          <w:sz w:val="20"/>
          <w:szCs w:val="20"/>
          <w:vertAlign w:val="subscript"/>
        </w:rPr>
        <w:t>2</w:t>
      </w:r>
      <w:r w:rsidRPr="007949B6">
        <w:rPr>
          <w:rFonts w:ascii="Bookman Old Style" w:hAnsi="Bookman Old Style"/>
          <w:i/>
          <w:iCs/>
          <w:sz w:val="20"/>
          <w:szCs w:val="20"/>
        </w:rPr>
        <w:t>, x</w:t>
      </w:r>
      <w:r>
        <w:rPr>
          <w:rFonts w:ascii="Bookman Old Style" w:hAnsi="Bookman Old Style"/>
          <w:i/>
          <w:iCs/>
          <w:sz w:val="20"/>
          <w:szCs w:val="20"/>
          <w:vertAlign w:val="subscript"/>
        </w:rPr>
        <w:t>3</w:t>
      </w:r>
      <w:r w:rsidRPr="007949B6">
        <w:rPr>
          <w:rFonts w:ascii="Bookman Old Style" w:hAnsi="Bookman Old Style"/>
          <w:i/>
          <w:iCs/>
          <w:sz w:val="20"/>
          <w:szCs w:val="20"/>
        </w:rPr>
        <w:t>, …, x</w:t>
      </w:r>
      <w:r w:rsidRPr="007949B6">
        <w:rPr>
          <w:rFonts w:ascii="Bookman Old Style" w:hAnsi="Bookman Old Style"/>
          <w:i/>
          <w:iCs/>
          <w:sz w:val="20"/>
          <w:szCs w:val="20"/>
          <w:vertAlign w:val="subscript"/>
        </w:rPr>
        <w:t>i</w:t>
      </w:r>
      <w:r w:rsidRPr="007949B6">
        <w:rPr>
          <w:rFonts w:ascii="Bookman Old Style" w:hAnsi="Bookman Old Style"/>
          <w:i/>
          <w:iCs/>
          <w:sz w:val="20"/>
          <w:szCs w:val="20"/>
        </w:rPr>
        <w:t xml:space="preserve">, …, </w:t>
      </w:r>
      <w:proofErr w:type="spellStart"/>
      <w:r w:rsidRPr="007949B6">
        <w:rPr>
          <w:rFonts w:ascii="Bookman Old Style" w:hAnsi="Bookman Old Style"/>
          <w:i/>
          <w:iCs/>
          <w:sz w:val="20"/>
          <w:szCs w:val="20"/>
        </w:rPr>
        <w:t>x</w:t>
      </w:r>
      <w:r w:rsidRPr="007949B6">
        <w:rPr>
          <w:rFonts w:ascii="Bookman Old Style" w:hAnsi="Bookman Old Style"/>
          <w:sz w:val="20"/>
          <w:szCs w:val="20"/>
          <w:vertAlign w:val="subscript"/>
        </w:rPr>
        <w:t>n</w:t>
      </w:r>
      <w:proofErr w:type="spellEnd"/>
      <w:r w:rsidRPr="007949B6">
        <w:rPr>
          <w:rFonts w:ascii="Bookman Old Style" w:hAnsi="Bookman Old Style"/>
          <w:sz w:val="20"/>
          <w:szCs w:val="20"/>
        </w:rPr>
        <w:t xml:space="preserve">} and Ys = { </w:t>
      </w:r>
      <w:r w:rsidRPr="007949B6">
        <w:rPr>
          <w:rFonts w:ascii="Bookman Old Style" w:hAnsi="Bookman Old Style"/>
          <w:i/>
          <w:iCs/>
          <w:sz w:val="20"/>
          <w:szCs w:val="20"/>
        </w:rPr>
        <w:t>y</w:t>
      </w:r>
      <w:r>
        <w:rPr>
          <w:rFonts w:ascii="Bookman Old Style" w:hAnsi="Bookman Old Style"/>
          <w:i/>
          <w:iCs/>
          <w:sz w:val="20"/>
          <w:szCs w:val="20"/>
          <w:vertAlign w:val="subscript"/>
        </w:rPr>
        <w:t>1</w:t>
      </w:r>
      <w:r w:rsidRPr="007949B6">
        <w:rPr>
          <w:rFonts w:ascii="Bookman Old Style" w:hAnsi="Bookman Old Style"/>
          <w:i/>
          <w:iCs/>
          <w:sz w:val="20"/>
          <w:szCs w:val="20"/>
        </w:rPr>
        <w:t>, y</w:t>
      </w:r>
      <w:r>
        <w:rPr>
          <w:rFonts w:ascii="Bookman Old Style" w:hAnsi="Bookman Old Style"/>
          <w:i/>
          <w:iCs/>
          <w:sz w:val="20"/>
          <w:szCs w:val="20"/>
          <w:vertAlign w:val="subscript"/>
        </w:rPr>
        <w:t>2</w:t>
      </w:r>
      <w:r w:rsidRPr="007949B6">
        <w:rPr>
          <w:rFonts w:ascii="Bookman Old Style" w:hAnsi="Bookman Old Style"/>
          <w:i/>
          <w:iCs/>
          <w:sz w:val="20"/>
          <w:szCs w:val="20"/>
        </w:rPr>
        <w:t>, y</w:t>
      </w:r>
      <w:r>
        <w:rPr>
          <w:rFonts w:ascii="Bookman Old Style" w:hAnsi="Bookman Old Style"/>
          <w:i/>
          <w:iCs/>
          <w:sz w:val="20"/>
          <w:szCs w:val="20"/>
          <w:vertAlign w:val="subscript"/>
        </w:rPr>
        <w:t>3</w:t>
      </w:r>
      <w:r w:rsidRPr="007949B6">
        <w:rPr>
          <w:rFonts w:ascii="Bookman Old Style" w:hAnsi="Bookman Old Style"/>
          <w:i/>
          <w:iCs/>
          <w:sz w:val="20"/>
          <w:szCs w:val="20"/>
        </w:rPr>
        <w:t xml:space="preserve">, …, </w:t>
      </w:r>
      <w:proofErr w:type="spellStart"/>
      <w:r w:rsidRPr="007949B6">
        <w:rPr>
          <w:rFonts w:ascii="Bookman Old Style" w:hAnsi="Bookman Old Style"/>
          <w:i/>
          <w:iCs/>
          <w:sz w:val="20"/>
          <w:szCs w:val="20"/>
        </w:rPr>
        <w:t>y</w:t>
      </w:r>
      <w:r w:rsidRPr="007949B6">
        <w:rPr>
          <w:rFonts w:ascii="Bookman Old Style" w:hAnsi="Bookman Old Style"/>
          <w:i/>
          <w:iCs/>
          <w:sz w:val="20"/>
          <w:szCs w:val="20"/>
          <w:vertAlign w:val="subscript"/>
        </w:rPr>
        <w:t>i</w:t>
      </w:r>
      <w:proofErr w:type="spellEnd"/>
      <w:r w:rsidRPr="007949B6">
        <w:rPr>
          <w:rFonts w:ascii="Bookman Old Style" w:hAnsi="Bookman Old Style"/>
          <w:i/>
          <w:iCs/>
          <w:sz w:val="20"/>
          <w:szCs w:val="20"/>
        </w:rPr>
        <w:t xml:space="preserve">, …, </w:t>
      </w:r>
      <w:proofErr w:type="spellStart"/>
      <w:r w:rsidRPr="007949B6">
        <w:rPr>
          <w:rFonts w:ascii="Bookman Old Style" w:hAnsi="Bookman Old Style"/>
          <w:i/>
          <w:iCs/>
          <w:sz w:val="20"/>
          <w:szCs w:val="20"/>
        </w:rPr>
        <w:t>y</w:t>
      </w:r>
      <w:r w:rsidRPr="007949B6">
        <w:rPr>
          <w:rFonts w:ascii="Bookman Old Style" w:hAnsi="Bookman Old Style"/>
          <w:sz w:val="20"/>
          <w:szCs w:val="20"/>
          <w:vertAlign w:val="subscript"/>
        </w:rPr>
        <w:t>n</w:t>
      </w:r>
      <w:proofErr w:type="spellEnd"/>
      <w:r>
        <w:rPr>
          <w:rFonts w:ascii="Bookman Old Style" w:hAnsi="Bookman Old Style"/>
          <w:sz w:val="20"/>
          <w:szCs w:val="20"/>
        </w:rPr>
        <w:t>}</w:t>
      </w:r>
    </w:p>
    <w:p w14:paraId="4B46A763" w14:textId="77777777" w:rsidR="005A7BFB" w:rsidRDefault="00B11ABA" w:rsidP="005A7BFB">
      <w:pPr>
        <w:rPr>
          <w:rFonts w:ascii="Bookman Old Style" w:hAnsi="Bookman Old Style"/>
          <w:sz w:val="20"/>
          <w:szCs w:val="20"/>
        </w:rPr>
      </w:pPr>
      <w:r>
        <w:rPr>
          <w:rFonts w:ascii="Bookman Old Style" w:hAnsi="Bookman Old Style"/>
          <w:sz w:val="20"/>
          <w:szCs w:val="20"/>
        </w:rPr>
        <w:t>Thus</w:t>
      </w:r>
      <w:r w:rsidR="005A7BFB">
        <w:rPr>
          <w:rFonts w:ascii="Bookman Old Style" w:hAnsi="Bookman Old Style"/>
          <w:sz w:val="20"/>
          <w:szCs w:val="20"/>
        </w:rPr>
        <w:t xml:space="preserve">, given a dataset of </w:t>
      </w:r>
      <w:proofErr w:type="spellStart"/>
      <w:r w:rsidR="005A7BFB">
        <w:rPr>
          <w:rFonts w:ascii="Bookman Old Style" w:hAnsi="Bookman Old Style"/>
          <w:sz w:val="20"/>
          <w:szCs w:val="20"/>
        </w:rPr>
        <w:t>Xs</w:t>
      </w:r>
      <w:proofErr w:type="spellEnd"/>
      <w:r w:rsidR="005A7BFB">
        <w:rPr>
          <w:rFonts w:ascii="Bookman Old Style" w:hAnsi="Bookman Old Style"/>
          <w:sz w:val="20"/>
          <w:szCs w:val="20"/>
        </w:rPr>
        <w:t xml:space="preserve"> and Ys and </w:t>
      </w:r>
      <w:r w:rsidR="005A7BFB" w:rsidRPr="000D5970">
        <w:rPr>
          <w:rFonts w:ascii="Bookman Old Style" w:hAnsi="Bookman Old Style"/>
          <w:b/>
          <w:bCs/>
          <w:sz w:val="20"/>
          <w:szCs w:val="20"/>
          <w:u w:val="single"/>
        </w:rPr>
        <w:t>assuming</w:t>
      </w:r>
      <w:r w:rsidR="005A7BFB">
        <w:rPr>
          <w:rFonts w:ascii="Bookman Old Style" w:hAnsi="Bookman Old Style"/>
          <w:sz w:val="20"/>
          <w:szCs w:val="20"/>
        </w:rPr>
        <w:t xml:space="preserve">, these are correlated and best function representing their relationship is a linear function then, we can write </w:t>
      </w:r>
      <m:oMath>
        <m:r>
          <w:rPr>
            <w:rFonts w:ascii="Cambria Math" w:hAnsi="Cambria Math"/>
            <w:sz w:val="20"/>
            <w:szCs w:val="20"/>
          </w:rPr>
          <m:t>y= f</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 ε</m:t>
        </m:r>
      </m:oMath>
      <w:r w:rsidR="005A7BFB">
        <w:rPr>
          <w:rFonts w:ascii="Bookman Old Style" w:hAnsi="Bookman Old Style"/>
          <w:sz w:val="20"/>
          <w:szCs w:val="20"/>
        </w:rPr>
        <w:t xml:space="preserve">. </w:t>
      </w:r>
    </w:p>
    <w:p w14:paraId="70904C7D" w14:textId="77777777" w:rsidR="005A7BFB" w:rsidRDefault="005A7BFB" w:rsidP="005A7BFB">
      <w:pPr>
        <w:rPr>
          <w:rFonts w:ascii="Bookman Old Style" w:hAnsi="Bookman Old Style"/>
          <w:sz w:val="20"/>
          <w:szCs w:val="20"/>
        </w:rPr>
      </w:pPr>
      <w:r>
        <w:rPr>
          <w:rFonts w:ascii="Bookman Old Style" w:hAnsi="Bookman Old Style"/>
          <w:sz w:val="20"/>
          <w:szCs w:val="20"/>
        </w:rPr>
        <w:t xml:space="preserve">The </w:t>
      </w:r>
      <m:oMath>
        <m:r>
          <w:rPr>
            <w:rFonts w:ascii="Cambria Math" w:hAnsi="Cambria Math"/>
            <w:sz w:val="20"/>
            <w:szCs w:val="20"/>
          </w:rPr>
          <m:t>ε</m:t>
        </m:r>
      </m:oMath>
      <w:r>
        <w:rPr>
          <w:rFonts w:ascii="Bookman Old Style" w:hAnsi="Bookman Old Style"/>
          <w:sz w:val="20"/>
          <w:szCs w:val="20"/>
        </w:rPr>
        <w:t xml:space="preserve"> is the error imbedded in our assumption. Because </w:t>
      </w:r>
      <w:r w:rsidRPr="0007142B">
        <w:rPr>
          <w:rFonts w:ascii="Bookman Old Style" w:hAnsi="Bookman Old Style"/>
          <w:sz w:val="20"/>
          <w:szCs w:val="20"/>
        </w:rPr>
        <w:t xml:space="preserve">for a </w:t>
      </w:r>
      <m:oMath>
        <m:sSub>
          <m:sSubPr>
            <m:ctrlPr>
              <w:rPr>
                <w:rFonts w:ascii="Cambria Math" w:hAnsi="Cambria Math" w:cs="Arial"/>
                <w:i/>
                <w:color w:val="252525"/>
                <w:sz w:val="20"/>
                <w:szCs w:val="20"/>
              </w:rPr>
            </m:ctrlPr>
          </m:sSubPr>
          <m:e>
            <m:r>
              <w:rPr>
                <w:rFonts w:ascii="Cambria Math" w:hAnsi="Cambria Math" w:cs="Arial"/>
                <w:color w:val="252525"/>
                <w:sz w:val="20"/>
                <w:szCs w:val="20"/>
              </w:rPr>
              <m:t>X</m:t>
            </m:r>
          </m:e>
          <m:sub>
            <m:r>
              <w:rPr>
                <w:rFonts w:ascii="Cambria Math" w:hAnsi="Cambria Math" w:cs="Arial"/>
                <w:color w:val="252525"/>
                <w:sz w:val="20"/>
                <w:szCs w:val="20"/>
              </w:rPr>
              <m:t>i</m:t>
            </m:r>
          </m:sub>
        </m:sSub>
      </m:oMath>
      <w:r w:rsidRPr="0007142B">
        <w:rPr>
          <w:rFonts w:ascii="Bookman Old Style" w:hAnsi="Bookman Old Style"/>
          <w:color w:val="252525"/>
          <w:sz w:val="20"/>
          <w:szCs w:val="20"/>
        </w:rPr>
        <w:t xml:space="preserve"> the value of </w:t>
      </w:r>
      <m:oMath>
        <m:sSub>
          <m:sSubPr>
            <m:ctrlPr>
              <w:rPr>
                <w:rFonts w:ascii="Cambria Math" w:hAnsi="Cambria Math" w:cs="Arial"/>
                <w:i/>
                <w:color w:val="252525"/>
                <w:sz w:val="22"/>
                <w:szCs w:val="22"/>
              </w:rPr>
            </m:ctrlPr>
          </m:sSubPr>
          <m:e>
            <m:r>
              <w:rPr>
                <w:rFonts w:ascii="Cambria Math" w:hAnsi="Cambria Math" w:cs="Arial"/>
                <w:color w:val="252525"/>
                <w:sz w:val="22"/>
                <w:szCs w:val="22"/>
              </w:rPr>
              <m:t>Y</m:t>
            </m:r>
          </m:e>
          <m:sub>
            <m:r>
              <w:rPr>
                <w:rFonts w:ascii="Cambria Math" w:hAnsi="Cambria Math" w:cs="Arial"/>
                <w:color w:val="252525"/>
                <w:sz w:val="22"/>
                <w:szCs w:val="22"/>
              </w:rPr>
              <m:t>i</m:t>
            </m:r>
          </m:sub>
        </m:sSub>
      </m:oMath>
      <w:r w:rsidRPr="0007142B">
        <w:rPr>
          <w:rFonts w:ascii="Bookman Old Style" w:hAnsi="Bookman Old Style"/>
          <w:color w:val="252525"/>
          <w:sz w:val="20"/>
          <w:szCs w:val="20"/>
        </w:rPr>
        <w:t xml:space="preserve"> </w:t>
      </w:r>
      <w:r>
        <w:rPr>
          <w:rFonts w:ascii="Bookman Old Style" w:hAnsi="Bookman Old Style"/>
          <w:color w:val="252525"/>
          <w:sz w:val="20"/>
          <w:szCs w:val="20"/>
        </w:rPr>
        <w:t xml:space="preserve">doesn’t reside on the line of  </w:t>
      </w:r>
      <m:oMath>
        <m:acc>
          <m:accPr>
            <m:ctrlPr>
              <w:rPr>
                <w:rFonts w:ascii="Cambria Math" w:hAnsi="Cambria Math"/>
                <w:i/>
                <w:sz w:val="20"/>
                <w:szCs w:val="20"/>
              </w:rPr>
            </m:ctrlPr>
          </m:accPr>
          <m:e>
            <m:r>
              <w:rPr>
                <w:rFonts w:ascii="Cambria Math" w:hAnsi="Cambria Math"/>
                <w:sz w:val="20"/>
                <w:szCs w:val="20"/>
              </w:rPr>
              <m:t>y</m:t>
            </m:r>
          </m:e>
        </m:acc>
        <m:r>
          <w:rPr>
            <w:rFonts w:ascii="Cambria Math" w:hAnsi="Cambria Math"/>
            <w:sz w:val="20"/>
            <w:szCs w:val="20"/>
          </w:rPr>
          <m:t>= f</m:t>
        </m:r>
        <m:d>
          <m:dPr>
            <m:ctrlPr>
              <w:rPr>
                <w:rFonts w:ascii="Cambria Math" w:hAnsi="Cambria Math"/>
                <w:i/>
                <w:sz w:val="20"/>
                <w:szCs w:val="20"/>
              </w:rPr>
            </m:ctrlPr>
          </m:dPr>
          <m:e>
            <m:r>
              <w:rPr>
                <w:rFonts w:ascii="Cambria Math" w:hAnsi="Cambria Math"/>
                <w:sz w:val="20"/>
                <w:szCs w:val="20"/>
              </w:rPr>
              <m:t>x</m:t>
            </m:r>
          </m:e>
        </m:d>
      </m:oMath>
      <w:r>
        <w:rPr>
          <w:rFonts w:ascii="Bookman Old Style" w:hAnsi="Bookman Old Style"/>
          <w:sz w:val="20"/>
          <w:szCs w:val="20"/>
        </w:rPr>
        <w:t xml:space="preserve"> with an error of </w:t>
      </w:r>
      <m:oMath>
        <m:r>
          <w:rPr>
            <w:rFonts w:ascii="Cambria Math" w:hAnsi="Cambria Math"/>
            <w:sz w:val="20"/>
            <w:szCs w:val="20"/>
          </w:rPr>
          <m:t>ε</m:t>
        </m:r>
      </m:oMath>
    </w:p>
    <w:p w14:paraId="6AD35B35" w14:textId="77777777" w:rsidR="005A7BFB" w:rsidRPr="0007142B" w:rsidRDefault="005A7BFB" w:rsidP="005A7BFB">
      <w:pPr>
        <w:rPr>
          <w:rFonts w:ascii="Bookman Old Style" w:hAnsi="Bookman Old Style"/>
          <w:sz w:val="20"/>
          <w:szCs w:val="20"/>
        </w:rPr>
      </w:pPr>
    </w:p>
    <w:p w14:paraId="495EED93" w14:textId="77777777" w:rsidR="005A7BFB" w:rsidRPr="00F90890" w:rsidRDefault="00076ACC" w:rsidP="005A7BFB">
      <w:pPr>
        <w:rPr>
          <w:rFonts w:ascii="Bookman Old Style" w:hAnsi="Bookman Old Style"/>
          <w:sz w:val="20"/>
          <w:szCs w:val="20"/>
        </w:rPr>
      </w:pPr>
      <m:oMathPara>
        <m:oMathParaPr>
          <m:jc m:val="center"/>
        </m:oMathParaPr>
        <m:oMath>
          <m:sSub>
            <m:sSubPr>
              <m:ctrlPr>
                <w:rPr>
                  <w:rFonts w:ascii="Cambria Math" w:hAnsi="Cambria Math" w:cs="Arial"/>
                  <w:i/>
                  <w:color w:val="252525"/>
                  <w:sz w:val="22"/>
                  <w:szCs w:val="22"/>
                </w:rPr>
              </m:ctrlPr>
            </m:sSubPr>
            <m:e>
              <m:r>
                <w:rPr>
                  <w:rFonts w:ascii="Cambria Math" w:hAnsi="Cambria Math" w:cs="Arial"/>
                  <w:color w:val="252525"/>
                  <w:sz w:val="22"/>
                  <w:szCs w:val="22"/>
                </w:rPr>
                <m:t>y</m:t>
              </m:r>
            </m:e>
            <m:sub>
              <m:r>
                <w:rPr>
                  <w:rFonts w:ascii="Cambria Math" w:hAnsi="Cambria Math" w:cs="Arial"/>
                  <w:color w:val="252525"/>
                  <w:sz w:val="22"/>
                  <w:szCs w:val="22"/>
                </w:rPr>
                <m:t>i</m:t>
              </m:r>
            </m:sub>
          </m:sSub>
          <m:r>
            <w:rPr>
              <w:rFonts w:ascii="Cambria Math" w:hAnsi="Cambria Math" w:cs="Arial"/>
              <w:color w:val="252525"/>
              <w:sz w:val="22"/>
              <w:szCs w:val="22"/>
            </w:rPr>
            <m:t>=</m:t>
          </m:r>
          <m:sSub>
            <m:sSubPr>
              <m:ctrlPr>
                <w:rPr>
                  <w:rFonts w:ascii="Cambria Math" w:hAnsi="Cambria Math" w:cs="Arial"/>
                  <w:i/>
                  <w:color w:val="252525"/>
                  <w:sz w:val="22"/>
                  <w:szCs w:val="22"/>
                </w:rPr>
              </m:ctrlPr>
            </m:sSubPr>
            <m:e>
              <m:r>
                <w:rPr>
                  <w:rFonts w:ascii="Cambria Math" w:hAnsi="Cambria Math" w:cs="Arial"/>
                  <w:color w:val="252525"/>
                  <w:sz w:val="22"/>
                  <w:szCs w:val="22"/>
                </w:rPr>
                <m:t>β</m:t>
              </m:r>
            </m:e>
            <m:sub>
              <m:r>
                <w:rPr>
                  <w:rFonts w:ascii="Cambria Math" w:hAnsi="Cambria Math" w:cs="Arial"/>
                  <w:color w:val="252525"/>
                  <w:sz w:val="22"/>
                  <w:szCs w:val="22"/>
                </w:rPr>
                <m:t>0</m:t>
              </m:r>
            </m:sub>
          </m:sSub>
          <m:r>
            <w:rPr>
              <w:rFonts w:ascii="Cambria Math" w:hAnsi="Cambria Math" w:cs="Arial"/>
              <w:color w:val="252525"/>
              <w:sz w:val="22"/>
              <w:szCs w:val="22"/>
            </w:rPr>
            <m:t>+</m:t>
          </m:r>
          <m:sSub>
            <m:sSubPr>
              <m:ctrlPr>
                <w:rPr>
                  <w:rFonts w:ascii="Cambria Math" w:hAnsi="Cambria Math" w:cs="Arial"/>
                  <w:i/>
                  <w:color w:val="252525"/>
                  <w:sz w:val="22"/>
                  <w:szCs w:val="22"/>
                </w:rPr>
              </m:ctrlPr>
            </m:sSubPr>
            <m:e>
              <m:r>
                <w:rPr>
                  <w:rFonts w:ascii="Cambria Math" w:hAnsi="Cambria Math" w:cs="Arial"/>
                  <w:color w:val="252525"/>
                  <w:sz w:val="22"/>
                  <w:szCs w:val="22"/>
                </w:rPr>
                <m:t>β</m:t>
              </m:r>
            </m:e>
            <m:sub>
              <m:r>
                <w:rPr>
                  <w:rFonts w:ascii="Cambria Math" w:hAnsi="Cambria Math" w:cs="Arial"/>
                  <w:color w:val="252525"/>
                  <w:sz w:val="22"/>
                  <w:szCs w:val="22"/>
                </w:rPr>
                <m:t>1</m:t>
              </m:r>
            </m:sub>
          </m:sSub>
          <m:sSub>
            <m:sSubPr>
              <m:ctrlPr>
                <w:rPr>
                  <w:rFonts w:ascii="Cambria Math" w:hAnsi="Cambria Math" w:cs="Arial"/>
                  <w:i/>
                  <w:color w:val="252525"/>
                  <w:sz w:val="22"/>
                  <w:szCs w:val="22"/>
                </w:rPr>
              </m:ctrlPr>
            </m:sSubPr>
            <m:e>
              <m:r>
                <w:rPr>
                  <w:rFonts w:ascii="Cambria Math" w:hAnsi="Cambria Math" w:cs="Arial"/>
                  <w:color w:val="252525"/>
                  <w:sz w:val="22"/>
                  <w:szCs w:val="22"/>
                </w:rPr>
                <m:t>x</m:t>
              </m:r>
            </m:e>
            <m:sub>
              <m:r>
                <w:rPr>
                  <w:rFonts w:ascii="Cambria Math" w:hAnsi="Cambria Math" w:cs="Arial"/>
                  <w:color w:val="252525"/>
                  <w:sz w:val="22"/>
                  <w:szCs w:val="22"/>
                </w:rPr>
                <m:t>i</m:t>
              </m:r>
            </m:sub>
          </m:sSub>
          <m:r>
            <w:rPr>
              <w:rFonts w:ascii="Cambria Math" w:hAnsi="Cambria Math" w:cs="Arial"/>
              <w:color w:val="252525"/>
              <w:sz w:val="22"/>
              <w:szCs w:val="22"/>
            </w:rPr>
            <m:t>+</m:t>
          </m:r>
          <m:sSub>
            <m:sSubPr>
              <m:ctrlPr>
                <w:rPr>
                  <w:rFonts w:ascii="Cambria Math" w:hAnsi="Cambria Math" w:cs="Arial"/>
                  <w:i/>
                  <w:color w:val="252525"/>
                  <w:sz w:val="22"/>
                  <w:szCs w:val="22"/>
                </w:rPr>
              </m:ctrlPr>
            </m:sSubPr>
            <m:e>
              <m:r>
                <w:rPr>
                  <w:rFonts w:ascii="Cambria Math" w:hAnsi="Cambria Math" w:cs="Arial"/>
                  <w:color w:val="252525"/>
                  <w:sz w:val="22"/>
                  <w:szCs w:val="22"/>
                </w:rPr>
                <m:t>ε</m:t>
              </m:r>
            </m:e>
            <m:sub>
              <m:r>
                <w:rPr>
                  <w:rFonts w:ascii="Cambria Math" w:hAnsi="Cambria Math" w:cs="Arial"/>
                  <w:color w:val="252525"/>
                  <w:sz w:val="22"/>
                  <w:szCs w:val="22"/>
                </w:rPr>
                <m:t>i</m:t>
              </m:r>
            </m:sub>
          </m:sSub>
        </m:oMath>
      </m:oMathPara>
    </w:p>
    <w:p w14:paraId="59CCFAD7" w14:textId="77777777" w:rsidR="005A7BFB" w:rsidRDefault="005A7BFB" w:rsidP="005A7BFB">
      <w:pPr>
        <w:rPr>
          <w:rFonts w:ascii="Bookman Old Style" w:hAnsi="Bookman Old Style"/>
          <w:bCs/>
          <w:sz w:val="20"/>
          <w:szCs w:val="20"/>
        </w:rPr>
      </w:pPr>
    </w:p>
    <w:p w14:paraId="27BFED2A" w14:textId="77777777" w:rsidR="005A7BFB" w:rsidRDefault="005A7BFB" w:rsidP="005A7BFB">
      <w:pPr>
        <w:rPr>
          <w:rFonts w:ascii="Bookman Old Style" w:hAnsi="Bookman Old Style"/>
          <w:bCs/>
          <w:sz w:val="20"/>
          <w:szCs w:val="20"/>
        </w:rPr>
      </w:pPr>
      <w:r>
        <w:rPr>
          <w:rFonts w:ascii="Bookman Old Style" w:hAnsi="Bookman Old Style"/>
          <w:bCs/>
          <w:sz w:val="20"/>
          <w:szCs w:val="20"/>
        </w:rPr>
        <w:t xml:space="preserve">Now, let’s assume </w:t>
      </w:r>
      <w:r w:rsidRPr="007949B6">
        <w:rPr>
          <w:rFonts w:ascii="Bookman Old Style" w:hAnsi="Bookman Old Style"/>
          <w:bCs/>
          <w:i/>
          <w:iCs/>
        </w:rPr>
        <w:t>x</w:t>
      </w:r>
      <w:r w:rsidRPr="007949B6">
        <w:rPr>
          <w:rFonts w:ascii="Bookman Old Style" w:hAnsi="Bookman Old Style"/>
          <w:bCs/>
          <w:vertAlign w:val="subscript"/>
        </w:rPr>
        <w:t>i</w:t>
      </w:r>
      <w:r>
        <w:rPr>
          <w:rFonts w:ascii="Bookman Old Style" w:hAnsi="Bookman Old Style"/>
          <w:bCs/>
          <w:sz w:val="20"/>
          <w:szCs w:val="20"/>
        </w:rPr>
        <w:t xml:space="preserve"> is predicting (Predictor) the value of </w:t>
      </w:r>
      <w:proofErr w:type="spellStart"/>
      <w:r w:rsidRPr="006D1EA8">
        <w:rPr>
          <w:rFonts w:ascii="Bookman Old Style" w:hAnsi="Bookman Old Style"/>
          <w:bCs/>
          <w:sz w:val="20"/>
          <w:szCs w:val="20"/>
        </w:rPr>
        <w:t>y</w:t>
      </w:r>
      <w:r w:rsidRPr="006D1EA8">
        <w:rPr>
          <w:rFonts w:ascii="Bookman Old Style" w:hAnsi="Bookman Old Style"/>
          <w:bCs/>
          <w:sz w:val="20"/>
          <w:szCs w:val="20"/>
          <w:vertAlign w:val="subscript"/>
        </w:rPr>
        <w:t>i</w:t>
      </w:r>
      <w:proofErr w:type="spellEnd"/>
      <w:r w:rsidRPr="006D1EA8">
        <w:rPr>
          <w:rFonts w:ascii="Bookman Old Style" w:hAnsi="Bookman Old Style"/>
          <w:bCs/>
          <w:sz w:val="20"/>
          <w:szCs w:val="20"/>
        </w:rPr>
        <w:t xml:space="preserve"> </w:t>
      </w:r>
      <w:r w:rsidR="006D1EA8" w:rsidRPr="006D1EA8">
        <w:rPr>
          <w:rFonts w:ascii="Bookman Old Style" w:hAnsi="Bookman Old Style"/>
          <w:bCs/>
          <w:sz w:val="20"/>
          <w:szCs w:val="20"/>
        </w:rPr>
        <w:t>with an error</w:t>
      </w:r>
      <w:r w:rsidR="008A365E">
        <w:rPr>
          <w:rFonts w:ascii="Bookman Old Style" w:hAnsi="Bookman Old Style"/>
          <w:bCs/>
          <w:sz w:val="20"/>
          <w:szCs w:val="20"/>
        </w:rPr>
        <w:t xml:space="preserve"> </w:t>
      </w:r>
      <m:oMath>
        <m:sSub>
          <m:sSubPr>
            <m:ctrlPr>
              <w:rPr>
                <w:rFonts w:ascii="Cambria Math" w:hAnsi="Cambria Math" w:cs="Arial"/>
                <w:i/>
                <w:color w:val="252525"/>
                <w:sz w:val="20"/>
                <w:szCs w:val="20"/>
              </w:rPr>
            </m:ctrlPr>
          </m:sSubPr>
          <m:e>
            <m:r>
              <w:rPr>
                <w:rFonts w:ascii="Cambria Math" w:hAnsi="Cambria Math" w:cs="Arial"/>
                <w:color w:val="252525"/>
                <w:sz w:val="20"/>
                <w:szCs w:val="20"/>
              </w:rPr>
              <m:t>ε</m:t>
            </m:r>
          </m:e>
          <m:sub>
            <m:r>
              <w:rPr>
                <w:rFonts w:ascii="Cambria Math" w:hAnsi="Cambria Math" w:cs="Arial"/>
                <w:color w:val="252525"/>
                <w:sz w:val="20"/>
                <w:szCs w:val="20"/>
              </w:rPr>
              <m:t>i</m:t>
            </m:r>
          </m:sub>
        </m:sSub>
      </m:oMath>
      <w:r w:rsidR="006D1EA8">
        <w:rPr>
          <w:rFonts w:ascii="Bookman Old Style" w:hAnsi="Bookman Old Style"/>
          <w:bCs/>
        </w:rPr>
        <w:t xml:space="preserve"> </w:t>
      </w:r>
      <w:r>
        <w:rPr>
          <w:rFonts w:ascii="Bookman Old Style" w:hAnsi="Bookman Old Style"/>
          <w:bCs/>
          <w:sz w:val="20"/>
          <w:szCs w:val="20"/>
        </w:rPr>
        <w:t xml:space="preserve">. That is we have only the value of </w:t>
      </w:r>
      <m:oMath>
        <m:sSub>
          <m:sSubPr>
            <m:ctrlPr>
              <w:rPr>
                <w:rFonts w:ascii="Cambria Math" w:hAnsi="Cambria Math" w:cs="Arial"/>
                <w:i/>
                <w:color w:val="252525"/>
                <w:sz w:val="22"/>
                <w:szCs w:val="22"/>
              </w:rPr>
            </m:ctrlPr>
          </m:sSubPr>
          <m:e>
            <m:r>
              <w:rPr>
                <w:rFonts w:ascii="Cambria Math" w:hAnsi="Cambria Math" w:cs="Arial"/>
                <w:color w:val="252525"/>
                <w:sz w:val="22"/>
                <w:szCs w:val="22"/>
              </w:rPr>
              <m:t>x</m:t>
            </m:r>
          </m:e>
          <m:sub>
            <m:r>
              <w:rPr>
                <w:rFonts w:ascii="Cambria Math" w:hAnsi="Cambria Math" w:cs="Arial"/>
                <w:color w:val="252525"/>
                <w:sz w:val="22"/>
                <w:szCs w:val="22"/>
              </w:rPr>
              <m:t>i</m:t>
            </m:r>
          </m:sub>
        </m:sSub>
      </m:oMath>
      <w:r>
        <w:rPr>
          <w:rFonts w:ascii="Bookman Old Style" w:hAnsi="Bookman Old Style"/>
          <w:color w:val="252525"/>
          <w:sz w:val="22"/>
          <w:szCs w:val="22"/>
        </w:rPr>
        <w:t xml:space="preserve"> and we want to find (predict) the value of </w:t>
      </w:r>
      <m:oMath>
        <m:sSub>
          <m:sSubPr>
            <m:ctrlPr>
              <w:rPr>
                <w:rFonts w:ascii="Cambria Math" w:hAnsi="Cambria Math" w:cs="Arial"/>
                <w:i/>
                <w:color w:val="252525"/>
                <w:sz w:val="22"/>
                <w:szCs w:val="22"/>
              </w:rPr>
            </m:ctrlPr>
          </m:sSubPr>
          <m:e>
            <m:r>
              <w:rPr>
                <w:rFonts w:ascii="Cambria Math" w:hAnsi="Cambria Math" w:cs="Arial"/>
                <w:color w:val="252525"/>
                <w:sz w:val="22"/>
                <w:szCs w:val="22"/>
              </w:rPr>
              <m:t>y</m:t>
            </m:r>
          </m:e>
          <m:sub>
            <m:r>
              <w:rPr>
                <w:rFonts w:ascii="Cambria Math" w:hAnsi="Cambria Math" w:cs="Arial"/>
                <w:color w:val="252525"/>
                <w:sz w:val="22"/>
                <w:szCs w:val="22"/>
              </w:rPr>
              <m:t>i</m:t>
            </m:r>
          </m:sub>
        </m:sSub>
      </m:oMath>
      <w:r>
        <w:rPr>
          <w:rFonts w:ascii="Bookman Old Style" w:hAnsi="Bookman Old Style"/>
          <w:color w:val="252525"/>
          <w:sz w:val="22"/>
          <w:szCs w:val="22"/>
        </w:rPr>
        <w:t xml:space="preserve">. </w:t>
      </w:r>
      <w:r>
        <w:rPr>
          <w:rFonts w:ascii="Bookman Old Style" w:hAnsi="Bookman Old Style"/>
          <w:bCs/>
          <w:sz w:val="20"/>
          <w:szCs w:val="20"/>
        </w:rPr>
        <w:t>So we can use the line function using the original given data</w:t>
      </w:r>
      <w:r w:rsidR="006D1EA8">
        <w:rPr>
          <w:rFonts w:ascii="Bookman Old Style" w:hAnsi="Bookman Old Style"/>
          <w:bCs/>
          <w:sz w:val="20"/>
          <w:szCs w:val="20"/>
        </w:rPr>
        <w:t>set</w:t>
      </w:r>
      <w:r>
        <w:rPr>
          <w:rFonts w:ascii="Bookman Old Style" w:hAnsi="Bookman Old Style"/>
          <w:bCs/>
          <w:sz w:val="20"/>
          <w:szCs w:val="20"/>
        </w:rPr>
        <w:t xml:space="preserve"> and predict a new value for </w:t>
      </w:r>
      <m:oMath>
        <m:sSub>
          <m:sSubPr>
            <m:ctrlPr>
              <w:rPr>
                <w:rFonts w:ascii="Cambria Math" w:hAnsi="Cambria Math" w:cs="Arial"/>
                <w:i/>
                <w:color w:val="252525"/>
                <w:sz w:val="22"/>
                <w:szCs w:val="22"/>
              </w:rPr>
            </m:ctrlPr>
          </m:sSubPr>
          <m:e>
            <m:r>
              <w:rPr>
                <w:rFonts w:ascii="Cambria Math" w:hAnsi="Cambria Math" w:cs="Arial"/>
                <w:color w:val="252525"/>
                <w:sz w:val="22"/>
                <w:szCs w:val="22"/>
              </w:rPr>
              <m:t>Y</m:t>
            </m:r>
          </m:e>
          <m:sub>
            <m:r>
              <w:rPr>
                <w:rFonts w:ascii="Cambria Math" w:hAnsi="Cambria Math" w:cs="Arial"/>
                <w:color w:val="252525"/>
                <w:sz w:val="22"/>
                <w:szCs w:val="22"/>
              </w:rPr>
              <m:t>i</m:t>
            </m:r>
          </m:sub>
        </m:sSub>
      </m:oMath>
      <w:r>
        <w:rPr>
          <w:rFonts w:ascii="Bookman Old Style" w:hAnsi="Bookman Old Style"/>
          <w:bCs/>
          <w:sz w:val="20"/>
          <w:szCs w:val="20"/>
        </w:rPr>
        <w:t xml:space="preserve"> :</w:t>
      </w:r>
    </w:p>
    <w:p w14:paraId="08FA1CAF" w14:textId="77777777" w:rsidR="005A7BFB" w:rsidRDefault="005A7BFB" w:rsidP="005A7BFB">
      <w:pPr>
        <w:rPr>
          <w:rFonts w:ascii="Bookman Old Style" w:hAnsi="Bookman Old Style"/>
          <w:bCs/>
          <w:sz w:val="20"/>
          <w:szCs w:val="20"/>
        </w:rPr>
      </w:pPr>
    </w:p>
    <w:p w14:paraId="7E2B106E" w14:textId="77777777" w:rsidR="005A7BFB" w:rsidRDefault="00076ACC" w:rsidP="005A7BFB">
      <w:pPr>
        <w:rPr>
          <w:rFonts w:ascii="Bookman Old Style" w:hAnsi="Bookman Old Style"/>
          <w:bCs/>
          <w:sz w:val="20"/>
          <w:szCs w:val="20"/>
        </w:rPr>
      </w:pPr>
      <m:oMathPara>
        <m:oMath>
          <m:sSub>
            <m:sSubPr>
              <m:ctrlPr>
                <w:rPr>
                  <w:rFonts w:ascii="Cambria Math" w:hAnsi="Cambria Math" w:cs="Arial"/>
                  <w:i/>
                  <w:color w:val="252525"/>
                  <w:sz w:val="22"/>
                  <w:szCs w:val="22"/>
                  <w:highlight w:val="yellow"/>
                </w:rPr>
              </m:ctrlPr>
            </m:sSubPr>
            <m:e>
              <m:r>
                <w:rPr>
                  <w:rFonts w:ascii="Cambria Math" w:hAnsi="Cambria Math" w:cs="Arial"/>
                  <w:color w:val="252525"/>
                  <w:sz w:val="22"/>
                  <w:szCs w:val="22"/>
                  <w:highlight w:val="yellow"/>
                </w:rPr>
                <m:t>Predicted_Target</m:t>
              </m:r>
            </m:e>
            <m:sub>
              <m:r>
                <w:rPr>
                  <w:rFonts w:ascii="Cambria Math" w:hAnsi="Cambria Math" w:cs="Arial"/>
                  <w:color w:val="252525"/>
                  <w:sz w:val="22"/>
                  <w:szCs w:val="22"/>
                  <w:highlight w:val="yellow"/>
                </w:rPr>
                <m:t>i</m:t>
              </m:r>
            </m:sub>
          </m:sSub>
          <m:r>
            <w:rPr>
              <w:rFonts w:ascii="Cambria Math" w:hAnsi="Cambria Math" w:cs="Arial"/>
              <w:color w:val="252525"/>
              <w:sz w:val="22"/>
              <w:szCs w:val="22"/>
              <w:highlight w:val="yellow"/>
            </w:rPr>
            <m:t>=</m:t>
          </m:r>
          <m:sSub>
            <m:sSubPr>
              <m:ctrlPr>
                <w:rPr>
                  <w:rFonts w:ascii="Cambria Math" w:hAnsi="Cambria Math" w:cs="Arial"/>
                  <w:i/>
                  <w:color w:val="252525"/>
                  <w:sz w:val="22"/>
                  <w:szCs w:val="22"/>
                  <w:highlight w:val="yellow"/>
                </w:rPr>
              </m:ctrlPr>
            </m:sSubPr>
            <m:e>
              <m:r>
                <w:rPr>
                  <w:rFonts w:ascii="Cambria Math" w:hAnsi="Cambria Math" w:cs="Arial"/>
                  <w:color w:val="252525"/>
                  <w:sz w:val="22"/>
                  <w:szCs w:val="22"/>
                  <w:highlight w:val="yellow"/>
                </w:rPr>
                <m:t>β</m:t>
              </m:r>
            </m:e>
            <m:sub>
              <m:r>
                <w:rPr>
                  <w:rFonts w:ascii="Cambria Math" w:hAnsi="Cambria Math" w:cs="Arial"/>
                  <w:color w:val="252525"/>
                  <w:sz w:val="22"/>
                  <w:szCs w:val="22"/>
                  <w:highlight w:val="yellow"/>
                </w:rPr>
                <m:t>0</m:t>
              </m:r>
            </m:sub>
          </m:sSub>
          <m:r>
            <w:rPr>
              <w:rFonts w:ascii="Cambria Math" w:hAnsi="Cambria Math" w:cs="Arial"/>
              <w:color w:val="252525"/>
              <w:sz w:val="22"/>
              <w:szCs w:val="22"/>
              <w:highlight w:val="yellow"/>
            </w:rPr>
            <m:t>+</m:t>
          </m:r>
          <m:sSub>
            <m:sSubPr>
              <m:ctrlPr>
                <w:rPr>
                  <w:rFonts w:ascii="Cambria Math" w:hAnsi="Cambria Math" w:cs="Arial"/>
                  <w:i/>
                  <w:color w:val="252525"/>
                  <w:sz w:val="22"/>
                  <w:szCs w:val="22"/>
                  <w:highlight w:val="yellow"/>
                </w:rPr>
              </m:ctrlPr>
            </m:sSubPr>
            <m:e>
              <m:r>
                <w:rPr>
                  <w:rFonts w:ascii="Cambria Math" w:hAnsi="Cambria Math" w:cs="Arial"/>
                  <w:color w:val="252525"/>
                  <w:sz w:val="22"/>
                  <w:szCs w:val="22"/>
                  <w:highlight w:val="yellow"/>
                </w:rPr>
                <m:t>β</m:t>
              </m:r>
            </m:e>
            <m:sub>
              <m:r>
                <w:rPr>
                  <w:rFonts w:ascii="Cambria Math" w:hAnsi="Cambria Math" w:cs="Arial"/>
                  <w:color w:val="252525"/>
                  <w:sz w:val="22"/>
                  <w:szCs w:val="22"/>
                  <w:highlight w:val="yellow"/>
                </w:rPr>
                <m:t>1</m:t>
              </m:r>
            </m:sub>
          </m:sSub>
          <m:sSub>
            <m:sSubPr>
              <m:ctrlPr>
                <w:rPr>
                  <w:rFonts w:ascii="Cambria Math" w:hAnsi="Cambria Math" w:cs="Arial"/>
                  <w:i/>
                  <w:color w:val="252525"/>
                  <w:sz w:val="22"/>
                  <w:szCs w:val="22"/>
                  <w:highlight w:val="yellow"/>
                </w:rPr>
              </m:ctrlPr>
            </m:sSubPr>
            <m:e>
              <m:r>
                <w:rPr>
                  <w:rFonts w:ascii="Cambria Math" w:hAnsi="Cambria Math" w:cs="Arial"/>
                  <w:color w:val="252525"/>
                  <w:sz w:val="22"/>
                  <w:szCs w:val="22"/>
                  <w:highlight w:val="yellow"/>
                </w:rPr>
                <m:t>Predictor</m:t>
              </m:r>
            </m:e>
            <m:sub>
              <m:r>
                <w:rPr>
                  <w:rFonts w:ascii="Cambria Math" w:hAnsi="Cambria Math" w:cs="Arial"/>
                  <w:color w:val="252525"/>
                  <w:sz w:val="22"/>
                  <w:szCs w:val="22"/>
                  <w:highlight w:val="yellow"/>
                </w:rPr>
                <m:t>i</m:t>
              </m:r>
            </m:sub>
          </m:sSub>
        </m:oMath>
      </m:oMathPara>
    </w:p>
    <w:p w14:paraId="55224844" w14:textId="77777777" w:rsidR="005A7BFB" w:rsidRDefault="005A7BFB" w:rsidP="005A7BFB">
      <w:pPr>
        <w:rPr>
          <w:rFonts w:ascii="Bookman Old Style" w:hAnsi="Bookman Old Style"/>
          <w:bCs/>
          <w:sz w:val="20"/>
          <w:szCs w:val="20"/>
        </w:rPr>
      </w:pPr>
    </w:p>
    <w:p w14:paraId="1F3B3FBB" w14:textId="77777777" w:rsidR="005A7BFB" w:rsidRPr="002A032B" w:rsidRDefault="005A7BFB" w:rsidP="005A7BFB">
      <w:pPr>
        <w:rPr>
          <w:rFonts w:ascii="Bookman Old Style" w:hAnsi="Bookman Old Style"/>
          <w:bCs/>
          <w:sz w:val="20"/>
          <w:szCs w:val="20"/>
        </w:rPr>
      </w:pPr>
      <w:r w:rsidRPr="002A032B">
        <w:rPr>
          <w:rFonts w:ascii="Bookman Old Style" w:hAnsi="Bookman Old Style"/>
          <w:bCs/>
          <w:sz w:val="20"/>
          <w:szCs w:val="20"/>
        </w:rPr>
        <w:t xml:space="preserve">Where </w:t>
      </w:r>
      <m:oMath>
        <m:r>
          <w:rPr>
            <w:rFonts w:ascii="Cambria Math" w:hAnsi="Cambria Math" w:cs="Arial"/>
            <w:color w:val="252525"/>
            <w:sz w:val="20"/>
            <w:szCs w:val="20"/>
          </w:rPr>
          <m:t xml:space="preserve"> </m:t>
        </m:r>
        <m:sSub>
          <m:sSubPr>
            <m:ctrlPr>
              <w:rPr>
                <w:rFonts w:ascii="Cambria Math" w:hAnsi="Cambria Math" w:cs="Arial"/>
                <w:i/>
                <w:color w:val="252525"/>
                <w:sz w:val="22"/>
                <w:szCs w:val="22"/>
              </w:rPr>
            </m:ctrlPr>
          </m:sSubPr>
          <m:e>
            <m:r>
              <w:rPr>
                <w:rFonts w:ascii="Cambria Math" w:hAnsi="Cambria Math" w:cs="Arial"/>
                <w:color w:val="252525"/>
                <w:sz w:val="22"/>
                <w:szCs w:val="22"/>
              </w:rPr>
              <m:t>β</m:t>
            </m:r>
          </m:e>
          <m:sub>
            <m:r>
              <w:rPr>
                <w:rFonts w:ascii="Cambria Math" w:hAnsi="Cambria Math" w:cs="Arial"/>
                <w:color w:val="252525"/>
                <w:sz w:val="22"/>
                <w:szCs w:val="22"/>
              </w:rPr>
              <m:t>0</m:t>
            </m:r>
          </m:sub>
        </m:sSub>
        <m:r>
          <w:rPr>
            <w:rFonts w:ascii="Cambria Math" w:hAnsi="Cambria Math" w:cs="Arial"/>
            <w:color w:val="252525"/>
            <w:sz w:val="22"/>
            <w:szCs w:val="22"/>
          </w:rPr>
          <m:t xml:space="preserve"> and </m:t>
        </m:r>
        <m:sSub>
          <m:sSubPr>
            <m:ctrlPr>
              <w:rPr>
                <w:rFonts w:ascii="Cambria Math" w:hAnsi="Cambria Math" w:cs="Arial"/>
                <w:i/>
                <w:color w:val="252525"/>
                <w:sz w:val="22"/>
                <w:szCs w:val="22"/>
              </w:rPr>
            </m:ctrlPr>
          </m:sSubPr>
          <m:e>
            <m:r>
              <w:rPr>
                <w:rFonts w:ascii="Cambria Math" w:hAnsi="Cambria Math" w:cs="Arial"/>
                <w:color w:val="252525"/>
                <w:sz w:val="22"/>
                <w:szCs w:val="22"/>
              </w:rPr>
              <m:t>β</m:t>
            </m:r>
          </m:e>
          <m:sub>
            <m:r>
              <w:rPr>
                <w:rFonts w:ascii="Cambria Math" w:hAnsi="Cambria Math" w:cs="Arial"/>
                <w:color w:val="252525"/>
                <w:sz w:val="22"/>
                <w:szCs w:val="22"/>
              </w:rPr>
              <m:t>1</m:t>
            </m:r>
          </m:sub>
        </m:sSub>
      </m:oMath>
      <w:r w:rsidRPr="002A032B">
        <w:rPr>
          <w:rFonts w:ascii="Bookman Old Style" w:hAnsi="Bookman Old Style"/>
          <w:color w:val="252525"/>
          <w:sz w:val="20"/>
          <w:szCs w:val="20"/>
        </w:rPr>
        <w:t xml:space="preserve"> are some constant </w:t>
      </w:r>
      <w:r>
        <w:rPr>
          <w:rFonts w:ascii="Bookman Old Style" w:hAnsi="Bookman Old Style"/>
          <w:color w:val="252525"/>
          <w:sz w:val="20"/>
          <w:szCs w:val="20"/>
        </w:rPr>
        <w:t xml:space="preserve">(intercept and slop) </w:t>
      </w:r>
      <w:r w:rsidRPr="002A032B">
        <w:rPr>
          <w:rFonts w:ascii="Bookman Old Style" w:hAnsi="Bookman Old Style"/>
          <w:color w:val="252525"/>
          <w:sz w:val="20"/>
          <w:szCs w:val="20"/>
        </w:rPr>
        <w:t xml:space="preserve">and </w:t>
      </w:r>
      <m:oMath>
        <m:sSub>
          <m:sSubPr>
            <m:ctrlPr>
              <w:rPr>
                <w:rFonts w:ascii="Cambria Math" w:hAnsi="Cambria Math" w:cs="Arial"/>
                <w:i/>
                <w:color w:val="252525"/>
                <w:sz w:val="20"/>
                <w:szCs w:val="20"/>
              </w:rPr>
            </m:ctrlPr>
          </m:sSubPr>
          <m:e>
            <m:r>
              <w:rPr>
                <w:rFonts w:ascii="Cambria Math" w:hAnsi="Cambria Math" w:cs="Arial"/>
                <w:color w:val="252525"/>
                <w:sz w:val="20"/>
                <w:szCs w:val="20"/>
              </w:rPr>
              <m:t>ε</m:t>
            </m:r>
          </m:e>
          <m:sub>
            <m:r>
              <w:rPr>
                <w:rFonts w:ascii="Cambria Math" w:hAnsi="Cambria Math" w:cs="Arial"/>
                <w:color w:val="252525"/>
                <w:sz w:val="20"/>
                <w:szCs w:val="20"/>
              </w:rPr>
              <m:t>i</m:t>
            </m:r>
          </m:sub>
        </m:sSub>
      </m:oMath>
      <w:r w:rsidRPr="002A032B">
        <w:rPr>
          <w:rFonts w:ascii="Bookman Old Style" w:hAnsi="Bookman Old Style"/>
          <w:color w:val="252525"/>
          <w:sz w:val="20"/>
          <w:szCs w:val="20"/>
        </w:rPr>
        <w:t xml:space="preserve"> is the prediction error. As we see the relationship between Target value and Predictor is a liner equation. That is, we use regression only when there is a linear relationship between the Target and Predictor.</w:t>
      </w:r>
    </w:p>
    <w:p w14:paraId="3F08B968" w14:textId="77777777" w:rsidR="005A7BFB" w:rsidRPr="002A032B" w:rsidRDefault="005A7BFB" w:rsidP="005A7BFB">
      <w:pPr>
        <w:rPr>
          <w:rFonts w:ascii="Bookman Old Style" w:hAnsi="Bookman Old Style"/>
          <w:bCs/>
          <w:sz w:val="20"/>
          <w:szCs w:val="20"/>
        </w:rPr>
      </w:pPr>
    </w:p>
    <w:p w14:paraId="4CBDA7C4" w14:textId="77777777" w:rsidR="005A7BFB" w:rsidRPr="00143436" w:rsidRDefault="005A7BFB" w:rsidP="008A365E">
      <w:pPr>
        <w:rPr>
          <w:rFonts w:ascii="Bookman Old Style" w:hAnsi="Bookman Old Style"/>
          <w:bCs/>
          <w:sz w:val="20"/>
          <w:szCs w:val="20"/>
        </w:rPr>
      </w:pPr>
      <w:r>
        <w:rPr>
          <w:rFonts w:ascii="Bookman Old Style" w:hAnsi="Bookman Old Style"/>
          <w:bCs/>
          <w:sz w:val="20"/>
          <w:szCs w:val="20"/>
        </w:rPr>
        <w:t>Notation:</w:t>
      </w:r>
    </w:p>
    <w:p w14:paraId="22D9F401" w14:textId="77777777" w:rsidR="005A7BFB" w:rsidRPr="00143436" w:rsidRDefault="00076ACC" w:rsidP="005A7BFB">
      <w:pPr>
        <w:rPr>
          <w:rFonts w:ascii="Bookman Old Style" w:hAnsi="Bookman Old Style"/>
          <w:bCs/>
          <w:sz w:val="20"/>
          <w:szCs w:val="20"/>
        </w:rPr>
      </w:pPr>
      <m:oMath>
        <m:sSub>
          <m:sSubPr>
            <m:ctrlPr>
              <w:rPr>
                <w:rFonts w:ascii="Cambria Math" w:hAnsi="Cambria Math"/>
                <w:bCs/>
                <w:i/>
                <w:sz w:val="20"/>
                <w:szCs w:val="20"/>
              </w:rPr>
            </m:ctrlPr>
          </m:sSubPr>
          <m:e>
            <m:r>
              <w:rPr>
                <w:rFonts w:ascii="Cambria Math" w:hAnsi="Cambria Math"/>
                <w:sz w:val="20"/>
                <w:szCs w:val="20"/>
              </w:rPr>
              <m:t>X</m:t>
            </m:r>
          </m:e>
          <m:sub>
            <m:r>
              <w:rPr>
                <w:rFonts w:ascii="Cambria Math" w:hAnsi="Cambria Math"/>
                <w:sz w:val="20"/>
                <w:szCs w:val="20"/>
              </w:rPr>
              <m:t>i</m:t>
            </m:r>
          </m:sub>
        </m:sSub>
        <m:sSub>
          <m:sSubPr>
            <m:ctrlPr>
              <w:rPr>
                <w:rFonts w:ascii="Cambria Math" w:hAnsi="Cambria Math" w:cs="Arial"/>
                <w:i/>
                <w:color w:val="252525"/>
                <w:sz w:val="20"/>
                <w:szCs w:val="20"/>
              </w:rPr>
            </m:ctrlPr>
          </m:sSubPr>
          <m:e>
            <m:r>
              <w:rPr>
                <w:rFonts w:ascii="Cambria Math" w:hAnsi="Cambria Math" w:cs="Arial"/>
                <w:color w:val="252525"/>
                <w:sz w:val="20"/>
                <w:szCs w:val="20"/>
              </w:rPr>
              <m:t>=independent</m:t>
            </m:r>
          </m:e>
          <m:sub>
            <m:r>
              <w:rPr>
                <w:rFonts w:ascii="Cambria Math" w:hAnsi="Cambria Math" w:cs="Arial"/>
                <w:color w:val="252525"/>
                <w:sz w:val="20"/>
                <w:szCs w:val="20"/>
              </w:rPr>
              <m:t>i</m:t>
            </m:r>
          </m:sub>
        </m:sSub>
      </m:oMath>
      <w:r w:rsidR="005A7BFB" w:rsidRPr="00143436">
        <w:rPr>
          <w:rFonts w:ascii="Bookman Old Style" w:hAnsi="Bookman Old Style"/>
          <w:color w:val="252525"/>
          <w:sz w:val="20"/>
          <w:szCs w:val="20"/>
        </w:rPr>
        <w:t xml:space="preserve"> </w:t>
      </w:r>
      <w:r w:rsidR="005A7BFB">
        <w:rPr>
          <w:rFonts w:ascii="Bookman Old Style" w:hAnsi="Bookman Old Style"/>
          <w:color w:val="252525"/>
          <w:sz w:val="20"/>
          <w:szCs w:val="20"/>
        </w:rPr>
        <w:t>,</w:t>
      </w:r>
      <w:r w:rsidR="005A7BFB" w:rsidRPr="00143436">
        <w:rPr>
          <w:rFonts w:ascii="Bookman Old Style" w:hAnsi="Bookman Old Style"/>
          <w:color w:val="252525"/>
          <w:sz w:val="20"/>
          <w:szCs w:val="20"/>
        </w:rPr>
        <w:t xml:space="preserve">the </w:t>
      </w:r>
      <w:proofErr w:type="spellStart"/>
      <w:r w:rsidR="005A7BFB" w:rsidRPr="00143436">
        <w:rPr>
          <w:rFonts w:ascii="Bookman Old Style" w:hAnsi="Bookman Old Style"/>
          <w:i/>
          <w:iCs/>
          <w:color w:val="252525"/>
          <w:sz w:val="20"/>
          <w:szCs w:val="20"/>
        </w:rPr>
        <w:t>i</w:t>
      </w:r>
      <w:r w:rsidR="005A7BFB" w:rsidRPr="00B51333">
        <w:rPr>
          <w:rFonts w:ascii="Bookman Old Style" w:hAnsi="Bookman Old Style"/>
          <w:i/>
          <w:iCs/>
          <w:color w:val="252525"/>
          <w:sz w:val="20"/>
          <w:szCs w:val="20"/>
          <w:vertAlign w:val="superscript"/>
        </w:rPr>
        <w:t>th</w:t>
      </w:r>
      <w:proofErr w:type="spellEnd"/>
      <w:r w:rsidR="005A7BFB" w:rsidRPr="00143436">
        <w:rPr>
          <w:rFonts w:ascii="Bookman Old Style" w:hAnsi="Bookman Old Style"/>
          <w:i/>
          <w:iCs/>
          <w:color w:val="252525"/>
          <w:sz w:val="20"/>
          <w:szCs w:val="20"/>
        </w:rPr>
        <w:t xml:space="preserve"> </w:t>
      </w:r>
      <w:r w:rsidR="005A7BFB" w:rsidRPr="00143436">
        <w:rPr>
          <w:rFonts w:ascii="Bookman Old Style" w:hAnsi="Bookman Old Style"/>
          <w:color w:val="252525"/>
          <w:sz w:val="20"/>
          <w:szCs w:val="20"/>
        </w:rPr>
        <w:t>independent value</w:t>
      </w:r>
    </w:p>
    <w:p w14:paraId="1E729020" w14:textId="77777777" w:rsidR="005A7BFB" w:rsidRPr="00143436" w:rsidRDefault="00076ACC" w:rsidP="005A7BFB">
      <w:pPr>
        <w:rPr>
          <w:rFonts w:ascii="Bookman Old Style" w:hAnsi="Bookman Old Style"/>
          <w:color w:val="252525"/>
          <w:sz w:val="20"/>
          <w:szCs w:val="20"/>
        </w:rPr>
      </w:pPr>
      <m:oMath>
        <m:sSub>
          <m:sSubPr>
            <m:ctrlPr>
              <w:rPr>
                <w:rFonts w:ascii="Cambria Math" w:hAnsi="Cambria Math"/>
                <w:bCs/>
                <w:i/>
                <w:sz w:val="20"/>
                <w:szCs w:val="20"/>
              </w:rPr>
            </m:ctrlPr>
          </m:sSubPr>
          <m:e>
            <m:r>
              <w:rPr>
                <w:rFonts w:ascii="Cambria Math" w:hAnsi="Cambria Math"/>
                <w:sz w:val="20"/>
                <w:szCs w:val="20"/>
              </w:rPr>
              <m:t>Y</m:t>
            </m:r>
          </m:e>
          <m:sub>
            <m:r>
              <w:rPr>
                <w:rFonts w:ascii="Cambria Math" w:hAnsi="Cambria Math"/>
                <w:sz w:val="20"/>
                <w:szCs w:val="20"/>
              </w:rPr>
              <m:t>i</m:t>
            </m:r>
          </m:sub>
        </m:sSub>
        <m:sSub>
          <m:sSubPr>
            <m:ctrlPr>
              <w:rPr>
                <w:rFonts w:ascii="Cambria Math" w:hAnsi="Cambria Math" w:cs="Arial"/>
                <w:i/>
                <w:color w:val="252525"/>
                <w:sz w:val="20"/>
                <w:szCs w:val="20"/>
              </w:rPr>
            </m:ctrlPr>
          </m:sSubPr>
          <m:e>
            <m:r>
              <w:rPr>
                <w:rFonts w:ascii="Cambria Math" w:hAnsi="Cambria Math" w:cs="Arial"/>
                <w:color w:val="252525"/>
                <w:sz w:val="20"/>
                <w:szCs w:val="20"/>
              </w:rPr>
              <m:t>=dependent</m:t>
            </m:r>
          </m:e>
          <m:sub>
            <m:r>
              <w:rPr>
                <w:rFonts w:ascii="Cambria Math" w:hAnsi="Cambria Math" w:cs="Arial"/>
                <w:color w:val="252525"/>
                <w:sz w:val="20"/>
                <w:szCs w:val="20"/>
              </w:rPr>
              <m:t>i</m:t>
            </m:r>
          </m:sub>
        </m:sSub>
      </m:oMath>
      <w:r w:rsidR="005A7BFB" w:rsidRPr="00143436">
        <w:rPr>
          <w:rFonts w:ascii="Bookman Old Style" w:hAnsi="Bookman Old Style"/>
          <w:color w:val="252525"/>
          <w:sz w:val="20"/>
          <w:szCs w:val="20"/>
        </w:rPr>
        <w:t xml:space="preserve"> , the </w:t>
      </w:r>
      <w:proofErr w:type="spellStart"/>
      <w:r w:rsidR="005A7BFB" w:rsidRPr="00143436">
        <w:rPr>
          <w:rFonts w:ascii="Bookman Old Style" w:hAnsi="Bookman Old Style"/>
          <w:i/>
          <w:iCs/>
          <w:color w:val="252525"/>
          <w:sz w:val="20"/>
          <w:szCs w:val="20"/>
        </w:rPr>
        <w:t>i</w:t>
      </w:r>
      <w:r w:rsidR="005A7BFB" w:rsidRPr="00B51333">
        <w:rPr>
          <w:rFonts w:ascii="Bookman Old Style" w:hAnsi="Bookman Old Style"/>
          <w:i/>
          <w:iCs/>
          <w:color w:val="252525"/>
          <w:sz w:val="20"/>
          <w:szCs w:val="20"/>
          <w:vertAlign w:val="superscript"/>
        </w:rPr>
        <w:t>th</w:t>
      </w:r>
      <w:proofErr w:type="spellEnd"/>
      <w:r w:rsidR="005A7BFB" w:rsidRPr="00143436">
        <w:rPr>
          <w:rFonts w:ascii="Bookman Old Style" w:hAnsi="Bookman Old Style"/>
          <w:color w:val="252525"/>
          <w:sz w:val="20"/>
          <w:szCs w:val="20"/>
        </w:rPr>
        <w:t xml:space="preserve"> dependent value</w:t>
      </w:r>
    </w:p>
    <w:p w14:paraId="2C0FD339" w14:textId="77777777" w:rsidR="005A7BFB" w:rsidRPr="00143436" w:rsidRDefault="00076ACC" w:rsidP="005A7BFB">
      <w:pPr>
        <w:rPr>
          <w:rFonts w:ascii="Bookman Old Style" w:hAnsi="Bookman Old Style"/>
          <w:bCs/>
          <w:sz w:val="20"/>
          <w:szCs w:val="20"/>
        </w:rPr>
      </w:pPr>
      <m:oMathPara>
        <m:oMathParaPr>
          <m:jc m:val="left"/>
        </m:oMathParaPr>
        <m:oMath>
          <m:sSub>
            <m:sSubPr>
              <m:ctrlPr>
                <w:rPr>
                  <w:rFonts w:ascii="Cambria Math" w:hAnsi="Cambria Math" w:cs="Arial"/>
                  <w:i/>
                  <w:color w:val="252525"/>
                  <w:sz w:val="20"/>
                  <w:szCs w:val="20"/>
                </w:rPr>
              </m:ctrlPr>
            </m:sSubPr>
            <m:e>
              <m:r>
                <w:rPr>
                  <w:rFonts w:ascii="Cambria Math" w:hAnsi="Cambria Math" w:cs="Arial"/>
                  <w:color w:val="252525"/>
                  <w:sz w:val="20"/>
                  <w:szCs w:val="20"/>
                </w:rPr>
                <m:t>Predicted_Target</m:t>
              </m:r>
            </m:e>
            <m:sub>
              <m:r>
                <w:rPr>
                  <w:rFonts w:ascii="Cambria Math" w:hAnsi="Cambria Math" w:cs="Arial"/>
                  <w:color w:val="252525"/>
                  <w:sz w:val="20"/>
                  <w:szCs w:val="20"/>
                </w:rPr>
                <m:t>i</m:t>
              </m:r>
            </m:sub>
          </m:sSub>
          <m:r>
            <w:rPr>
              <w:rFonts w:ascii="Cambria Math" w:hAnsi="Cambria Math" w:cs="Arial"/>
              <w:color w:val="252525"/>
              <w:sz w:val="20"/>
              <w:szCs w:val="20"/>
            </w:rPr>
            <m:t>=</m:t>
          </m:r>
          <m:sSub>
            <m:sSubPr>
              <m:ctrlPr>
                <w:rPr>
                  <w:rFonts w:ascii="Cambria Math" w:hAnsi="Cambria Math" w:cs="Arial"/>
                  <w:i/>
                  <w:color w:val="252525"/>
                  <w:sz w:val="22"/>
                  <w:szCs w:val="22"/>
                </w:rPr>
              </m:ctrlPr>
            </m:sSubPr>
            <m:e>
              <m:r>
                <w:rPr>
                  <w:rFonts w:ascii="Cambria Math" w:hAnsi="Cambria Math" w:cs="Arial"/>
                  <w:color w:val="252525"/>
                  <w:sz w:val="22"/>
                  <w:szCs w:val="22"/>
                </w:rPr>
                <m:t>β</m:t>
              </m:r>
            </m:e>
            <m:sub>
              <m:r>
                <w:rPr>
                  <w:rFonts w:ascii="Cambria Math" w:hAnsi="Cambria Math" w:cs="Arial"/>
                  <w:color w:val="252525"/>
                  <w:sz w:val="22"/>
                  <w:szCs w:val="22"/>
                </w:rPr>
                <m:t>0</m:t>
              </m:r>
            </m:sub>
          </m:sSub>
          <m:r>
            <w:rPr>
              <w:rFonts w:ascii="Cambria Math" w:hAnsi="Cambria Math" w:cs="Arial"/>
              <w:color w:val="252525"/>
              <w:sz w:val="22"/>
              <w:szCs w:val="22"/>
            </w:rPr>
            <m:t>+</m:t>
          </m:r>
          <m:sSub>
            <m:sSubPr>
              <m:ctrlPr>
                <w:rPr>
                  <w:rFonts w:ascii="Cambria Math" w:hAnsi="Cambria Math" w:cs="Arial"/>
                  <w:i/>
                  <w:color w:val="252525"/>
                  <w:sz w:val="22"/>
                  <w:szCs w:val="22"/>
                </w:rPr>
              </m:ctrlPr>
            </m:sSubPr>
            <m:e>
              <m:r>
                <w:rPr>
                  <w:rFonts w:ascii="Cambria Math" w:hAnsi="Cambria Math" w:cs="Arial"/>
                  <w:color w:val="252525"/>
                  <w:sz w:val="22"/>
                  <w:szCs w:val="22"/>
                </w:rPr>
                <m:t>β</m:t>
              </m:r>
            </m:e>
            <m:sub>
              <m:r>
                <w:rPr>
                  <w:rFonts w:ascii="Cambria Math" w:hAnsi="Cambria Math" w:cs="Arial"/>
                  <w:color w:val="252525"/>
                  <w:sz w:val="22"/>
                  <w:szCs w:val="22"/>
                </w:rPr>
                <m:t>1</m:t>
              </m:r>
            </m:sub>
          </m:sSub>
          <m:sSub>
            <m:sSubPr>
              <m:ctrlPr>
                <w:rPr>
                  <w:rFonts w:ascii="Cambria Math" w:hAnsi="Cambria Math" w:cs="Arial"/>
                  <w:i/>
                  <w:color w:val="252525"/>
                  <w:sz w:val="20"/>
                  <w:szCs w:val="20"/>
                </w:rPr>
              </m:ctrlPr>
            </m:sSubPr>
            <m:e>
              <m:r>
                <w:rPr>
                  <w:rFonts w:ascii="Cambria Math" w:hAnsi="Cambria Math" w:cs="Arial"/>
                  <w:color w:val="252525"/>
                  <w:sz w:val="20"/>
                  <w:szCs w:val="20"/>
                </w:rPr>
                <m:t>Predictor</m:t>
              </m:r>
            </m:e>
            <m:sub>
              <m:r>
                <w:rPr>
                  <w:rFonts w:ascii="Cambria Math" w:hAnsi="Cambria Math" w:cs="Arial"/>
                  <w:color w:val="252525"/>
                  <w:sz w:val="20"/>
                  <w:szCs w:val="20"/>
                </w:rPr>
                <m:t>i</m:t>
              </m:r>
            </m:sub>
          </m:sSub>
        </m:oMath>
      </m:oMathPara>
    </w:p>
    <w:p w14:paraId="76270300" w14:textId="77777777" w:rsidR="005A7BFB" w:rsidRPr="00143436" w:rsidRDefault="005A7BFB" w:rsidP="005A7BFB">
      <w:pPr>
        <w:rPr>
          <w:rFonts w:ascii="Bookman Old Style" w:hAnsi="Bookman Old Style"/>
          <w:bCs/>
          <w:sz w:val="20"/>
          <w:szCs w:val="20"/>
        </w:rPr>
      </w:pPr>
    </w:p>
    <w:p w14:paraId="51AB1A46" w14:textId="77777777" w:rsidR="005A7BFB" w:rsidRDefault="005A7BFB" w:rsidP="005A7BFB">
      <w:pPr>
        <w:rPr>
          <w:rFonts w:ascii="Bookman Old Style" w:hAnsi="Bookman Old Style"/>
          <w:bCs/>
          <w:sz w:val="20"/>
          <w:szCs w:val="20"/>
        </w:rPr>
      </w:pPr>
      <w:r w:rsidRPr="001E6951">
        <w:rPr>
          <w:rFonts w:ascii="Bookman Old Style" w:hAnsi="Bookman Old Style"/>
          <w:bCs/>
          <w:sz w:val="20"/>
          <w:szCs w:val="20"/>
        </w:rPr>
        <w:t>Given a random sample from the population</w:t>
      </w:r>
      <w:r>
        <w:rPr>
          <w:rFonts w:ascii="Bookman Old Style" w:hAnsi="Bookman Old Style"/>
          <w:bCs/>
          <w:sz w:val="20"/>
          <w:szCs w:val="20"/>
        </w:rPr>
        <w:t xml:space="preserve"> (in analytics most of the time we use the entire population instead of a random sample)</w:t>
      </w:r>
      <w:r w:rsidRPr="001E6951">
        <w:rPr>
          <w:rFonts w:ascii="Bookman Old Style" w:hAnsi="Bookman Old Style"/>
          <w:bCs/>
          <w:sz w:val="20"/>
          <w:szCs w:val="20"/>
        </w:rPr>
        <w:t>, we estimate the population parameters and obtain the sample linear regression model:</w:t>
      </w:r>
    </w:p>
    <w:p w14:paraId="2C1BD243" w14:textId="77777777" w:rsidR="005A7BFB" w:rsidRPr="00E4368A" w:rsidRDefault="00076ACC" w:rsidP="005A7BFB">
      <w:pPr>
        <w:spacing w:after="120"/>
        <w:rPr>
          <w:rFonts w:ascii="Bookman Old Style" w:hAnsi="Bookman Old Style"/>
          <w:sz w:val="20"/>
          <w:szCs w:val="20"/>
        </w:rPr>
      </w:pPr>
      <m:oMathPara>
        <m:oMath>
          <m:sSub>
            <m:sSubPr>
              <m:ctrlPr>
                <w:rPr>
                  <w:rFonts w:ascii="Cambria Math" w:hAnsi="Cambria Math" w:cs="Arial"/>
                  <w:i/>
                  <w:color w:val="252525"/>
                  <w:sz w:val="22"/>
                  <w:szCs w:val="22"/>
                </w:rPr>
              </m:ctrlPr>
            </m:sSubPr>
            <m:e>
              <m:acc>
                <m:accPr>
                  <m:ctrlPr>
                    <w:rPr>
                      <w:rFonts w:ascii="Cambria Math" w:hAnsi="Cambria Math" w:cs="Arial"/>
                      <w:i/>
                      <w:color w:val="252525"/>
                      <w:sz w:val="22"/>
                      <w:szCs w:val="22"/>
                    </w:rPr>
                  </m:ctrlPr>
                </m:accPr>
                <m:e>
                  <m:r>
                    <w:rPr>
                      <w:rFonts w:ascii="Cambria Math" w:hAnsi="Cambria Math" w:cs="Arial"/>
                      <w:color w:val="252525"/>
                      <w:sz w:val="22"/>
                      <w:szCs w:val="22"/>
                    </w:rPr>
                    <m:t>y</m:t>
                  </m:r>
                </m:e>
              </m:acc>
            </m:e>
            <m:sub>
              <m:r>
                <w:rPr>
                  <w:rFonts w:ascii="Cambria Math" w:hAnsi="Cambria Math" w:cs="Arial"/>
                  <w:color w:val="252525"/>
                  <w:sz w:val="22"/>
                  <w:szCs w:val="22"/>
                </w:rPr>
                <m:t>i</m:t>
              </m:r>
            </m:sub>
          </m:sSub>
          <m:r>
            <w:rPr>
              <w:rFonts w:ascii="Cambria Math" w:hAnsi="Cambria Math" w:cs="Arial"/>
              <w:color w:val="252525"/>
              <w:sz w:val="22"/>
              <w:szCs w:val="22"/>
            </w:rPr>
            <m:t>=</m:t>
          </m:r>
          <m:sSub>
            <m:sSubPr>
              <m:ctrlPr>
                <w:rPr>
                  <w:rFonts w:ascii="Cambria Math" w:hAnsi="Cambria Math" w:cs="Arial"/>
                  <w:i/>
                  <w:color w:val="252525"/>
                  <w:sz w:val="22"/>
                  <w:szCs w:val="22"/>
                </w:rPr>
              </m:ctrlPr>
            </m:sSubPr>
            <m:e>
              <m:acc>
                <m:accPr>
                  <m:ctrlPr>
                    <w:rPr>
                      <w:rFonts w:ascii="Cambria Math" w:hAnsi="Cambria Math" w:cs="Arial"/>
                      <w:i/>
                      <w:color w:val="252525"/>
                      <w:sz w:val="22"/>
                      <w:szCs w:val="22"/>
                    </w:rPr>
                  </m:ctrlPr>
                </m:accPr>
                <m:e>
                  <m:r>
                    <w:rPr>
                      <w:rFonts w:ascii="Cambria Math" w:hAnsi="Cambria Math" w:cs="Arial"/>
                      <w:color w:val="252525"/>
                      <w:sz w:val="22"/>
                      <w:szCs w:val="22"/>
                    </w:rPr>
                    <m:t>β</m:t>
                  </m:r>
                </m:e>
              </m:acc>
            </m:e>
            <m:sub>
              <m:r>
                <w:rPr>
                  <w:rFonts w:ascii="Cambria Math" w:hAnsi="Cambria Math" w:cs="Arial"/>
                  <w:color w:val="252525"/>
                  <w:sz w:val="22"/>
                  <w:szCs w:val="22"/>
                </w:rPr>
                <m:t>0</m:t>
              </m:r>
            </m:sub>
          </m:sSub>
          <m:r>
            <w:rPr>
              <w:rFonts w:ascii="Cambria Math" w:hAnsi="Cambria Math" w:cs="Arial"/>
              <w:color w:val="252525"/>
              <w:sz w:val="22"/>
              <w:szCs w:val="22"/>
            </w:rPr>
            <m:t>+</m:t>
          </m:r>
          <m:sSub>
            <m:sSubPr>
              <m:ctrlPr>
                <w:rPr>
                  <w:rFonts w:ascii="Cambria Math" w:hAnsi="Cambria Math" w:cs="Arial"/>
                  <w:i/>
                  <w:color w:val="252525"/>
                  <w:sz w:val="22"/>
                  <w:szCs w:val="22"/>
                </w:rPr>
              </m:ctrlPr>
            </m:sSubPr>
            <m:e>
              <m:acc>
                <m:accPr>
                  <m:ctrlPr>
                    <w:rPr>
                      <w:rFonts w:ascii="Cambria Math" w:hAnsi="Cambria Math" w:cs="Arial"/>
                      <w:i/>
                      <w:color w:val="252525"/>
                      <w:sz w:val="22"/>
                      <w:szCs w:val="22"/>
                    </w:rPr>
                  </m:ctrlPr>
                </m:accPr>
                <m:e>
                  <m:r>
                    <w:rPr>
                      <w:rFonts w:ascii="Cambria Math" w:hAnsi="Cambria Math" w:cs="Arial"/>
                      <w:color w:val="252525"/>
                      <w:sz w:val="22"/>
                      <w:szCs w:val="22"/>
                    </w:rPr>
                    <m:t>β</m:t>
                  </m:r>
                </m:e>
              </m:acc>
            </m:e>
            <m:sub>
              <m:r>
                <w:rPr>
                  <w:rFonts w:ascii="Cambria Math" w:hAnsi="Cambria Math" w:cs="Arial"/>
                  <w:color w:val="252525"/>
                  <w:sz w:val="22"/>
                  <w:szCs w:val="22"/>
                </w:rPr>
                <m:t>1</m:t>
              </m:r>
            </m:sub>
          </m:sSub>
          <m:sSub>
            <m:sSubPr>
              <m:ctrlPr>
                <w:rPr>
                  <w:rFonts w:ascii="Cambria Math" w:hAnsi="Cambria Math" w:cs="Arial"/>
                  <w:i/>
                  <w:color w:val="252525"/>
                  <w:sz w:val="22"/>
                  <w:szCs w:val="22"/>
                </w:rPr>
              </m:ctrlPr>
            </m:sSubPr>
            <m:e>
              <m:r>
                <w:rPr>
                  <w:rFonts w:ascii="Cambria Math" w:hAnsi="Cambria Math" w:cs="Arial"/>
                  <w:color w:val="252525"/>
                  <w:sz w:val="22"/>
                  <w:szCs w:val="22"/>
                </w:rPr>
                <m:t>x</m:t>
              </m:r>
            </m:e>
            <m:sub>
              <m:r>
                <w:rPr>
                  <w:rFonts w:ascii="Cambria Math" w:hAnsi="Cambria Math" w:cs="Arial"/>
                  <w:color w:val="252525"/>
                  <w:sz w:val="22"/>
                  <w:szCs w:val="22"/>
                </w:rPr>
                <m:t>i</m:t>
              </m:r>
            </m:sub>
          </m:sSub>
        </m:oMath>
      </m:oMathPara>
    </w:p>
    <w:p w14:paraId="425E1E38" w14:textId="77777777" w:rsidR="005A7BFB" w:rsidRDefault="005A7BFB" w:rsidP="005A7BFB">
      <w:pPr>
        <w:rPr>
          <w:rFonts w:ascii="Bookman Old Style" w:hAnsi="Bookman Old Style" w:cs="Arial"/>
          <w:color w:val="000000" w:themeColor="text1"/>
          <w:sz w:val="20"/>
          <w:szCs w:val="20"/>
          <w:shd w:val="clear" w:color="auto" w:fill="FFFFFF"/>
        </w:rPr>
      </w:pPr>
      <w:r w:rsidRPr="001E6951">
        <w:rPr>
          <w:rFonts w:ascii="Bookman Old Style" w:hAnsi="Bookman Old Style" w:cs="Arial"/>
          <w:color w:val="222222"/>
          <w:sz w:val="20"/>
          <w:szCs w:val="20"/>
          <w:shd w:val="clear" w:color="auto" w:fill="FFFFFF"/>
        </w:rPr>
        <w:t>The</w:t>
      </w:r>
      <w:r w:rsidRPr="00E4368A">
        <w:rPr>
          <w:rFonts w:ascii="Bookman Old Style" w:hAnsi="Bookman Old Style" w:cs="Arial"/>
          <w:color w:val="222222"/>
          <w:sz w:val="20"/>
          <w:szCs w:val="20"/>
          <w:shd w:val="clear" w:color="auto" w:fill="FFFFFF"/>
        </w:rPr>
        <w:t> </w:t>
      </w:r>
      <w:r w:rsidRPr="00E4368A">
        <w:rPr>
          <w:rFonts w:ascii="Bookman Old Style" w:hAnsi="Bookman Old Style" w:cs="Arial"/>
          <w:color w:val="000000" w:themeColor="text1"/>
          <w:sz w:val="20"/>
          <w:szCs w:val="20"/>
        </w:rPr>
        <w:t>residual</w:t>
      </w:r>
      <w:r w:rsidRPr="001E6951">
        <w:rPr>
          <w:rFonts w:ascii="Bookman Old Style" w:hAnsi="Bookman Old Style" w:cs="Arial"/>
          <w:color w:val="222222"/>
          <w:sz w:val="20"/>
          <w:szCs w:val="20"/>
          <w:shd w:val="clear" w:color="auto" w:fill="FFFFFF"/>
        </w:rPr>
        <w:t>,</w:t>
      </w:r>
      <m:oMath>
        <m:r>
          <w:rPr>
            <w:rFonts w:ascii="Cambria Math" w:hAnsi="Cambria Math" w:cs="Arial"/>
            <w:color w:val="252525"/>
            <w:sz w:val="20"/>
            <w:szCs w:val="20"/>
          </w:rPr>
          <m:t xml:space="preserve"> </m:t>
        </m:r>
        <m:sSub>
          <m:sSubPr>
            <m:ctrlPr>
              <w:rPr>
                <w:rFonts w:ascii="Cambria Math" w:hAnsi="Cambria Math" w:cs="Arial"/>
                <w:i/>
                <w:color w:val="252525"/>
                <w:sz w:val="20"/>
                <w:szCs w:val="20"/>
              </w:rPr>
            </m:ctrlPr>
          </m:sSubPr>
          <m:e>
            <m:r>
              <w:rPr>
                <w:rFonts w:ascii="Cambria Math" w:hAnsi="Cambria Math" w:cs="Arial"/>
                <w:color w:val="252525"/>
                <w:sz w:val="20"/>
                <w:szCs w:val="20"/>
              </w:rPr>
              <m:t>ε</m:t>
            </m:r>
          </m:e>
          <m:sub>
            <m:r>
              <w:rPr>
                <w:rFonts w:ascii="Cambria Math" w:hAnsi="Cambria Math" w:cs="Arial"/>
                <w:color w:val="252525"/>
                <w:sz w:val="20"/>
                <w:szCs w:val="20"/>
              </w:rPr>
              <m:t>i</m:t>
            </m:r>
          </m:sub>
        </m:sSub>
        <m:r>
          <w:rPr>
            <w:rFonts w:ascii="Cambria Math" w:hAnsi="Cambria Math" w:cs="Arial"/>
            <w:color w:val="252525"/>
            <w:sz w:val="20"/>
            <w:szCs w:val="20"/>
          </w:rPr>
          <m:t>=</m:t>
        </m:r>
        <m:sSub>
          <m:sSubPr>
            <m:ctrlPr>
              <w:rPr>
                <w:rFonts w:ascii="Cambria Math" w:hAnsi="Cambria Math" w:cs="Arial"/>
                <w:i/>
                <w:color w:val="252525"/>
                <w:sz w:val="20"/>
                <w:szCs w:val="20"/>
              </w:rPr>
            </m:ctrlPr>
          </m:sSubPr>
          <m:e>
            <m:r>
              <w:rPr>
                <w:rFonts w:ascii="Cambria Math" w:hAnsi="Cambria Math" w:cs="Arial"/>
                <w:color w:val="252525"/>
                <w:sz w:val="20"/>
                <w:szCs w:val="20"/>
              </w:rPr>
              <m:t>y</m:t>
            </m:r>
          </m:e>
          <m:sub>
            <m:r>
              <w:rPr>
                <w:rFonts w:ascii="Cambria Math" w:hAnsi="Cambria Math" w:cs="Arial"/>
                <w:color w:val="252525"/>
                <w:sz w:val="20"/>
                <w:szCs w:val="20"/>
              </w:rPr>
              <m:t>i</m:t>
            </m:r>
          </m:sub>
        </m:sSub>
        <m:r>
          <w:rPr>
            <w:rFonts w:ascii="Cambria Math" w:hAnsi="Cambria Math" w:cs="Arial"/>
            <w:color w:val="252525"/>
            <w:sz w:val="20"/>
            <w:szCs w:val="20"/>
          </w:rPr>
          <m:t xml:space="preserve">- </m:t>
        </m:r>
        <m:sSub>
          <m:sSubPr>
            <m:ctrlPr>
              <w:rPr>
                <w:rFonts w:ascii="Cambria Math" w:hAnsi="Cambria Math" w:cs="Arial"/>
                <w:i/>
                <w:color w:val="252525"/>
                <w:sz w:val="20"/>
                <w:szCs w:val="20"/>
              </w:rPr>
            </m:ctrlPr>
          </m:sSubPr>
          <m:e>
            <m:acc>
              <m:accPr>
                <m:ctrlPr>
                  <w:rPr>
                    <w:rFonts w:ascii="Cambria Math" w:hAnsi="Cambria Math" w:cs="Arial"/>
                    <w:i/>
                    <w:color w:val="252525"/>
                    <w:sz w:val="20"/>
                    <w:szCs w:val="20"/>
                  </w:rPr>
                </m:ctrlPr>
              </m:accPr>
              <m:e>
                <m:r>
                  <w:rPr>
                    <w:rFonts w:ascii="Cambria Math" w:hAnsi="Cambria Math" w:cs="Arial"/>
                    <w:color w:val="252525"/>
                    <w:sz w:val="20"/>
                    <w:szCs w:val="20"/>
                  </w:rPr>
                  <m:t>y</m:t>
                </m:r>
              </m:e>
            </m:acc>
          </m:e>
          <m:sub>
            <m:r>
              <w:rPr>
                <w:rFonts w:ascii="Cambria Math" w:hAnsi="Cambria Math" w:cs="Arial"/>
                <w:color w:val="252525"/>
                <w:sz w:val="20"/>
                <w:szCs w:val="20"/>
              </w:rPr>
              <m:t>i</m:t>
            </m:r>
          </m:sub>
        </m:sSub>
      </m:oMath>
      <w:r w:rsidRPr="00E4368A">
        <w:rPr>
          <w:rFonts w:ascii="Bookman Old Style" w:hAnsi="Bookman Old Style" w:cs="Arial"/>
          <w:color w:val="222222"/>
          <w:sz w:val="20"/>
          <w:szCs w:val="20"/>
          <w:shd w:val="clear" w:color="auto" w:fill="FFFFFF"/>
        </w:rPr>
        <w:t xml:space="preserve">, </w:t>
      </w:r>
      <w:r w:rsidRPr="00E4368A">
        <w:rPr>
          <w:rFonts w:ascii="Bookman Old Style" w:hAnsi="Bookman Old Style" w:cs="Arial"/>
          <w:vanish/>
          <w:color w:val="222222"/>
          <w:sz w:val="20"/>
          <w:szCs w:val="20"/>
        </w:rPr>
        <w:t>ei=yi−y^i</w:t>
      </w:r>
      <w:r w:rsidRPr="001E6951">
        <w:rPr>
          <w:rFonts w:ascii="Bookman Old Style" w:hAnsi="Bookman Old Style" w:cs="Arial"/>
          <w:color w:val="222222"/>
          <w:sz w:val="20"/>
          <w:szCs w:val="20"/>
        </w:rPr>
        <w:fldChar w:fldCharType="begin"/>
      </w:r>
      <w:r w:rsidRPr="001E6951">
        <w:rPr>
          <w:rFonts w:ascii="Bookman Old Style" w:hAnsi="Bookman Old Style" w:cs="Arial"/>
          <w:color w:val="222222"/>
          <w:sz w:val="20"/>
          <w:szCs w:val="20"/>
        </w:rPr>
        <w:instrText xml:space="preserve"> INCLUDEPICTURE "/var/folders/0r/ykrtgg7s4k9gdtb9dlfdv3pc0000gn/T/com.microsoft.Word/WebArchiveCopyPasteTempFiles/a0f8cd75171211a603cef88560273253f8afb7f4" \* MERGEFORMATINET </w:instrText>
      </w:r>
      <w:r w:rsidRPr="001E6951">
        <w:rPr>
          <w:rFonts w:ascii="Bookman Old Style" w:hAnsi="Bookman Old Style" w:cs="Arial"/>
          <w:color w:val="222222"/>
          <w:sz w:val="20"/>
          <w:szCs w:val="20"/>
        </w:rPr>
        <w:fldChar w:fldCharType="end"/>
      </w:r>
      <w:r w:rsidRPr="001E6951">
        <w:rPr>
          <w:rFonts w:ascii="Bookman Old Style" w:hAnsi="Bookman Old Style" w:cs="Arial"/>
          <w:color w:val="222222"/>
          <w:sz w:val="20"/>
          <w:szCs w:val="20"/>
          <w:shd w:val="clear" w:color="auto" w:fill="FFFFFF"/>
        </w:rPr>
        <w:t>is the difference between the value of the dependent variable predicted by the model,</w:t>
      </w:r>
      <w:r w:rsidRPr="00E4368A">
        <w:rPr>
          <w:rFonts w:ascii="Bookman Old Style" w:hAnsi="Bookman Old Style" w:cs="Arial"/>
          <w:color w:val="222222"/>
          <w:sz w:val="20"/>
          <w:szCs w:val="20"/>
          <w:shd w:val="clear" w:color="auto" w:fill="FFFFFF"/>
        </w:rPr>
        <w:t> </w:t>
      </w:r>
      <m:oMath>
        <m:sSub>
          <m:sSubPr>
            <m:ctrlPr>
              <w:rPr>
                <w:rFonts w:ascii="Cambria Math" w:hAnsi="Cambria Math" w:cs="Arial"/>
                <w:i/>
                <w:color w:val="252525"/>
                <w:sz w:val="20"/>
                <w:szCs w:val="20"/>
              </w:rPr>
            </m:ctrlPr>
          </m:sSubPr>
          <m:e>
            <m:acc>
              <m:accPr>
                <m:ctrlPr>
                  <w:rPr>
                    <w:rFonts w:ascii="Cambria Math" w:hAnsi="Cambria Math" w:cs="Arial"/>
                    <w:i/>
                    <w:color w:val="252525"/>
                    <w:sz w:val="20"/>
                    <w:szCs w:val="20"/>
                  </w:rPr>
                </m:ctrlPr>
              </m:accPr>
              <m:e>
                <m:r>
                  <w:rPr>
                    <w:rFonts w:ascii="Cambria Math" w:hAnsi="Cambria Math" w:cs="Arial"/>
                    <w:color w:val="252525"/>
                    <w:sz w:val="20"/>
                    <w:szCs w:val="20"/>
                  </w:rPr>
                  <m:t>y</m:t>
                </m:r>
              </m:e>
            </m:acc>
          </m:e>
          <m:sub>
            <m:r>
              <w:rPr>
                <w:rFonts w:ascii="Cambria Math" w:hAnsi="Cambria Math" w:cs="Arial"/>
                <w:color w:val="252525"/>
                <w:sz w:val="20"/>
                <w:szCs w:val="20"/>
              </w:rPr>
              <m:t>i</m:t>
            </m:r>
          </m:sub>
        </m:sSub>
      </m:oMath>
      <w:r w:rsidRPr="00E4368A">
        <w:rPr>
          <w:rFonts w:ascii="Bookman Old Style" w:hAnsi="Bookman Old Style" w:cs="Arial"/>
          <w:vanish/>
          <w:color w:val="222222"/>
          <w:sz w:val="20"/>
          <w:szCs w:val="20"/>
        </w:rPr>
        <w:t>y^i</w:t>
      </w:r>
      <w:r w:rsidRPr="001E6951">
        <w:rPr>
          <w:rFonts w:ascii="Bookman Old Style" w:hAnsi="Bookman Old Style" w:cs="Arial"/>
          <w:color w:val="222222"/>
          <w:sz w:val="20"/>
          <w:szCs w:val="20"/>
        </w:rPr>
        <w:fldChar w:fldCharType="begin"/>
      </w:r>
      <w:r w:rsidRPr="001E6951">
        <w:rPr>
          <w:rFonts w:ascii="Bookman Old Style" w:hAnsi="Bookman Old Style" w:cs="Arial"/>
          <w:color w:val="222222"/>
          <w:sz w:val="20"/>
          <w:szCs w:val="20"/>
        </w:rPr>
        <w:instrText xml:space="preserve"> INCLUDEPICTURE "/var/folders/0r/ykrtgg7s4k9gdtb9dlfdv3pc0000gn/T/com.microsoft.Word/WebArchiveCopyPasteTempFiles/c1c09ef3b53180003f5b05ce6d57f7e8d2bab6d1" \* MERGEFORMATINET </w:instrText>
      </w:r>
      <w:r w:rsidRPr="001E6951">
        <w:rPr>
          <w:rFonts w:ascii="Bookman Old Style" w:hAnsi="Bookman Old Style" w:cs="Arial"/>
          <w:color w:val="222222"/>
          <w:sz w:val="20"/>
          <w:szCs w:val="20"/>
        </w:rPr>
        <w:fldChar w:fldCharType="end"/>
      </w:r>
      <w:r w:rsidRPr="001E6951">
        <w:rPr>
          <w:rFonts w:ascii="Bookman Old Style" w:hAnsi="Bookman Old Style" w:cs="Arial"/>
          <w:color w:val="222222"/>
          <w:sz w:val="20"/>
          <w:szCs w:val="20"/>
          <w:shd w:val="clear" w:color="auto" w:fill="FFFFFF"/>
        </w:rPr>
        <w:t>, and the true</w:t>
      </w:r>
      <w:r w:rsidR="008A365E">
        <w:rPr>
          <w:rFonts w:ascii="Bookman Old Style" w:hAnsi="Bookman Old Style" w:cs="Arial"/>
          <w:color w:val="222222"/>
          <w:sz w:val="20"/>
          <w:szCs w:val="20"/>
          <w:shd w:val="clear" w:color="auto" w:fill="FFFFFF"/>
        </w:rPr>
        <w:t xml:space="preserve"> (actual)</w:t>
      </w:r>
      <w:r w:rsidRPr="001E6951">
        <w:rPr>
          <w:rFonts w:ascii="Bookman Old Style" w:hAnsi="Bookman Old Style" w:cs="Arial"/>
          <w:color w:val="222222"/>
          <w:sz w:val="20"/>
          <w:szCs w:val="20"/>
          <w:shd w:val="clear" w:color="auto" w:fill="FFFFFF"/>
        </w:rPr>
        <w:t xml:space="preserve"> value of the dependent variable,</w:t>
      </w:r>
      <w:r w:rsidRPr="00E4368A">
        <w:rPr>
          <w:rFonts w:ascii="Bookman Old Style" w:hAnsi="Bookman Old Style" w:cs="Arial"/>
          <w:color w:val="222222"/>
          <w:sz w:val="20"/>
          <w:szCs w:val="20"/>
          <w:shd w:val="clear" w:color="auto" w:fill="FFFFFF"/>
        </w:rPr>
        <w:t> </w:t>
      </w:r>
      <m:oMath>
        <m:sSub>
          <m:sSubPr>
            <m:ctrlPr>
              <w:rPr>
                <w:rFonts w:ascii="Cambria Math" w:hAnsi="Cambria Math" w:cs="Arial"/>
                <w:i/>
                <w:color w:val="252525"/>
                <w:sz w:val="20"/>
                <w:szCs w:val="20"/>
              </w:rPr>
            </m:ctrlPr>
          </m:sSubPr>
          <m:e>
            <m:r>
              <w:rPr>
                <w:rFonts w:ascii="Cambria Math" w:hAnsi="Cambria Math" w:cs="Arial"/>
                <w:color w:val="252525"/>
                <w:sz w:val="20"/>
                <w:szCs w:val="20"/>
              </w:rPr>
              <m:t>y</m:t>
            </m:r>
          </m:e>
          <m:sub>
            <m:r>
              <w:rPr>
                <w:rFonts w:ascii="Cambria Math" w:hAnsi="Cambria Math" w:cs="Arial"/>
                <w:color w:val="252525"/>
                <w:sz w:val="20"/>
                <w:szCs w:val="20"/>
              </w:rPr>
              <m:t>i</m:t>
            </m:r>
          </m:sub>
        </m:sSub>
      </m:oMath>
      <w:r w:rsidRPr="00E4368A">
        <w:rPr>
          <w:rFonts w:ascii="Bookman Old Style" w:hAnsi="Bookman Old Style" w:cs="Arial"/>
          <w:vanish/>
          <w:color w:val="222222"/>
          <w:sz w:val="20"/>
          <w:szCs w:val="20"/>
        </w:rPr>
        <w:t>yi</w:t>
      </w:r>
      <w:r w:rsidRPr="001E6951">
        <w:rPr>
          <w:rFonts w:ascii="Bookman Old Style" w:hAnsi="Bookman Old Style" w:cs="Arial"/>
          <w:color w:val="222222"/>
          <w:sz w:val="20"/>
          <w:szCs w:val="20"/>
        </w:rPr>
        <w:fldChar w:fldCharType="begin"/>
      </w:r>
      <w:r w:rsidRPr="001E6951">
        <w:rPr>
          <w:rFonts w:ascii="Bookman Old Style" w:hAnsi="Bookman Old Style" w:cs="Arial"/>
          <w:color w:val="222222"/>
          <w:sz w:val="20"/>
          <w:szCs w:val="20"/>
        </w:rPr>
        <w:instrText xml:space="preserve"> INCLUDEPICTURE "/var/folders/0r/ykrtgg7s4k9gdtb9dlfdv3pc0000gn/T/com.microsoft.Word/WebArchiveCopyPasteTempFiles/67d30d30b6c2dbe4d6f150d699de040937ecc95f" \* MERGEFORMATINET </w:instrText>
      </w:r>
      <w:r w:rsidRPr="001E6951">
        <w:rPr>
          <w:rFonts w:ascii="Bookman Old Style" w:hAnsi="Bookman Old Style" w:cs="Arial"/>
          <w:color w:val="222222"/>
          <w:sz w:val="20"/>
          <w:szCs w:val="20"/>
        </w:rPr>
        <w:fldChar w:fldCharType="end"/>
      </w:r>
      <w:r w:rsidRPr="001E6951">
        <w:rPr>
          <w:rFonts w:ascii="Bookman Old Style" w:hAnsi="Bookman Old Style" w:cs="Arial"/>
          <w:color w:val="222222"/>
          <w:sz w:val="20"/>
          <w:szCs w:val="20"/>
          <w:shd w:val="clear" w:color="auto" w:fill="FFFFFF"/>
        </w:rPr>
        <w:t>. One method of estimation</w:t>
      </w:r>
      <w:r w:rsidRPr="001E6951">
        <w:rPr>
          <w:rFonts w:ascii="Arial" w:hAnsi="Arial" w:cs="Arial"/>
          <w:color w:val="222222"/>
          <w:sz w:val="21"/>
          <w:szCs w:val="21"/>
          <w:shd w:val="clear" w:color="auto" w:fill="FFFFFF"/>
        </w:rPr>
        <w:t xml:space="preserve"> </w:t>
      </w:r>
      <w:r w:rsidRPr="001E6951">
        <w:rPr>
          <w:rFonts w:ascii="Bookman Old Style" w:hAnsi="Bookman Old Style" w:cs="Arial"/>
          <w:color w:val="000000" w:themeColor="text1"/>
          <w:sz w:val="20"/>
          <w:szCs w:val="20"/>
          <w:shd w:val="clear" w:color="auto" w:fill="FFFFFF"/>
        </w:rPr>
        <w:t>is</w:t>
      </w:r>
      <w:r w:rsidRPr="00E4368A">
        <w:rPr>
          <w:rFonts w:ascii="Bookman Old Style" w:hAnsi="Bookman Old Style" w:cs="Arial"/>
          <w:color w:val="000000" w:themeColor="text1"/>
          <w:sz w:val="20"/>
          <w:szCs w:val="20"/>
          <w:shd w:val="clear" w:color="auto" w:fill="FFFFFF"/>
        </w:rPr>
        <w:t> </w:t>
      </w:r>
      <w:r w:rsidRPr="00E4368A">
        <w:rPr>
          <w:rFonts w:ascii="Bookman Old Style" w:hAnsi="Bookman Old Style" w:cs="Arial"/>
          <w:color w:val="000000" w:themeColor="text1"/>
          <w:sz w:val="20"/>
          <w:szCs w:val="20"/>
        </w:rPr>
        <w:t>ordinary least squares</w:t>
      </w:r>
      <w:r w:rsidRPr="001E6951">
        <w:rPr>
          <w:rFonts w:ascii="Bookman Old Style" w:hAnsi="Bookman Old Style" w:cs="Arial"/>
          <w:color w:val="000000" w:themeColor="text1"/>
          <w:sz w:val="20"/>
          <w:szCs w:val="20"/>
          <w:shd w:val="clear" w:color="auto" w:fill="FFFFFF"/>
        </w:rPr>
        <w:t>. This method obtains parameter</w:t>
      </w:r>
      <w:r w:rsidR="008A365E">
        <w:rPr>
          <w:rFonts w:ascii="Bookman Old Style" w:hAnsi="Bookman Old Style" w:cs="Arial"/>
          <w:color w:val="000000" w:themeColor="text1"/>
          <w:sz w:val="20"/>
          <w:szCs w:val="20"/>
          <w:shd w:val="clear" w:color="auto" w:fill="FFFFFF"/>
        </w:rPr>
        <w:t>s’</w:t>
      </w:r>
      <w:r w:rsidRPr="001E6951">
        <w:rPr>
          <w:rFonts w:ascii="Bookman Old Style" w:hAnsi="Bookman Old Style" w:cs="Arial"/>
          <w:color w:val="000000" w:themeColor="text1"/>
          <w:sz w:val="20"/>
          <w:szCs w:val="20"/>
          <w:shd w:val="clear" w:color="auto" w:fill="FFFFFF"/>
        </w:rPr>
        <w:t xml:space="preserve"> estimates that minimize the </w:t>
      </w:r>
      <w:r>
        <w:rPr>
          <w:rFonts w:ascii="Bookman Old Style" w:hAnsi="Bookman Old Style" w:cs="Arial"/>
          <w:color w:val="000000" w:themeColor="text1"/>
          <w:sz w:val="20"/>
          <w:szCs w:val="20"/>
          <w:shd w:val="clear" w:color="auto" w:fill="FFFFFF"/>
        </w:rPr>
        <w:t>Root of Sum</w:t>
      </w:r>
      <w:r w:rsidRPr="001E6951">
        <w:rPr>
          <w:rFonts w:ascii="Bookman Old Style" w:hAnsi="Bookman Old Style" w:cs="Arial"/>
          <w:color w:val="000000" w:themeColor="text1"/>
          <w:sz w:val="20"/>
          <w:szCs w:val="20"/>
          <w:shd w:val="clear" w:color="auto" w:fill="FFFFFF"/>
        </w:rPr>
        <w:t xml:space="preserve"> of </w:t>
      </w:r>
      <w:r>
        <w:rPr>
          <w:rFonts w:ascii="Bookman Old Style" w:hAnsi="Bookman Old Style" w:cs="Arial"/>
          <w:color w:val="000000" w:themeColor="text1"/>
          <w:sz w:val="20"/>
          <w:szCs w:val="20"/>
          <w:shd w:val="clear" w:color="auto" w:fill="FFFFFF"/>
        </w:rPr>
        <w:t>S</w:t>
      </w:r>
      <w:r w:rsidRPr="001E6951">
        <w:rPr>
          <w:rFonts w:ascii="Bookman Old Style" w:hAnsi="Bookman Old Style" w:cs="Arial"/>
          <w:color w:val="000000" w:themeColor="text1"/>
          <w:sz w:val="20"/>
          <w:szCs w:val="20"/>
          <w:shd w:val="clear" w:color="auto" w:fill="FFFFFF"/>
        </w:rPr>
        <w:t>quared</w:t>
      </w:r>
      <w:r w:rsidRPr="00E4368A">
        <w:rPr>
          <w:rFonts w:ascii="Bookman Old Style" w:hAnsi="Bookman Old Style" w:cs="Arial"/>
          <w:color w:val="000000" w:themeColor="text1"/>
          <w:sz w:val="20"/>
          <w:szCs w:val="20"/>
          <w:shd w:val="clear" w:color="auto" w:fill="FFFFFF"/>
        </w:rPr>
        <w:t> </w:t>
      </w:r>
      <w:r>
        <w:rPr>
          <w:rFonts w:ascii="Bookman Old Style" w:hAnsi="Bookman Old Style" w:cs="Arial"/>
          <w:color w:val="000000" w:themeColor="text1"/>
          <w:sz w:val="20"/>
          <w:szCs w:val="20"/>
        </w:rPr>
        <w:t>R</w:t>
      </w:r>
      <w:r w:rsidRPr="00E4368A">
        <w:rPr>
          <w:rFonts w:ascii="Bookman Old Style" w:hAnsi="Bookman Old Style" w:cs="Arial"/>
          <w:color w:val="000000" w:themeColor="text1"/>
          <w:sz w:val="20"/>
          <w:szCs w:val="20"/>
        </w:rPr>
        <w:t>esiduals</w:t>
      </w:r>
      <w:r>
        <w:rPr>
          <w:rFonts w:ascii="Bookman Old Style" w:hAnsi="Bookman Old Style" w:cs="Arial"/>
          <w:color w:val="000000" w:themeColor="text1"/>
          <w:sz w:val="20"/>
          <w:szCs w:val="20"/>
          <w:shd w:val="clear" w:color="auto" w:fill="FFFFFF"/>
        </w:rPr>
        <w:t xml:space="preserve"> or</w:t>
      </w:r>
      <w:r>
        <w:rPr>
          <w:rFonts w:ascii="Bookman Old Style" w:hAnsi="Bookman Old Style" w:cs="Arial"/>
          <w:color w:val="000000" w:themeColor="text1"/>
          <w:sz w:val="20"/>
          <w:szCs w:val="20"/>
        </w:rPr>
        <w:t xml:space="preserve"> Root of Sum of Squared Errors RSSE</w:t>
      </w:r>
      <w:r w:rsidRPr="001E6951">
        <w:rPr>
          <w:rFonts w:ascii="Bookman Old Style" w:hAnsi="Bookman Old Style" w:cs="Arial"/>
          <w:color w:val="000000" w:themeColor="text1"/>
          <w:sz w:val="20"/>
          <w:szCs w:val="20"/>
          <w:shd w:val="clear" w:color="auto" w:fill="FFFFFF"/>
        </w:rPr>
        <w:t>:</w:t>
      </w:r>
      <w:r>
        <w:rPr>
          <w:rFonts w:ascii="Bookman Old Style" w:hAnsi="Bookman Old Style" w:cs="Arial"/>
          <w:color w:val="000000" w:themeColor="text1"/>
          <w:sz w:val="20"/>
          <w:szCs w:val="20"/>
          <w:shd w:val="clear" w:color="auto" w:fill="FFFFFF"/>
        </w:rPr>
        <w:t xml:space="preserve"> </w:t>
      </w:r>
    </w:p>
    <w:p w14:paraId="2FBA27EE" w14:textId="77777777" w:rsidR="003E5354" w:rsidRDefault="005A7BFB" w:rsidP="003E5354">
      <w:pPr>
        <w:jc w:val="center"/>
        <w:rPr>
          <w:rFonts w:ascii="Bookman Old Style" w:hAnsi="Bookman Old Style"/>
          <w:color w:val="252525"/>
          <w:sz w:val="20"/>
          <w:szCs w:val="20"/>
        </w:rPr>
      </w:pPr>
      <m:oMath>
        <m:r>
          <w:rPr>
            <w:rFonts w:ascii="Cambria Math" w:hAnsi="Cambria Math" w:cs="Arial"/>
            <w:color w:val="252525"/>
            <w:sz w:val="20"/>
            <w:szCs w:val="20"/>
          </w:rPr>
          <m:t xml:space="preserve">RSSE= </m:t>
        </m:r>
        <m:rad>
          <m:radPr>
            <m:degHide m:val="1"/>
            <m:ctrlPr>
              <w:rPr>
                <w:rFonts w:ascii="Cambria Math" w:hAnsi="Cambria Math" w:cs="Arial"/>
                <w:i/>
                <w:color w:val="252525"/>
                <w:sz w:val="20"/>
                <w:szCs w:val="20"/>
              </w:rPr>
            </m:ctrlPr>
          </m:radPr>
          <m:deg/>
          <m:e>
            <m:sSup>
              <m:sSupPr>
                <m:ctrlPr>
                  <w:rPr>
                    <w:rFonts w:ascii="Cambria Math" w:hAnsi="Cambria Math" w:cs="Arial"/>
                    <w:i/>
                    <w:color w:val="252525"/>
                    <w:sz w:val="20"/>
                    <w:szCs w:val="20"/>
                  </w:rPr>
                </m:ctrlPr>
              </m:sSupPr>
              <m:e>
                <m:nary>
                  <m:naryPr>
                    <m:chr m:val="∑"/>
                    <m:limLoc m:val="undOvr"/>
                    <m:supHide m:val="1"/>
                    <m:ctrlPr>
                      <w:rPr>
                        <w:rFonts w:ascii="Cambria Math" w:hAnsi="Cambria Math" w:cs="Arial"/>
                        <w:i/>
                        <w:color w:val="252525"/>
                        <w:sz w:val="20"/>
                        <w:szCs w:val="20"/>
                      </w:rPr>
                    </m:ctrlPr>
                  </m:naryPr>
                  <m:sub>
                    <m:r>
                      <w:rPr>
                        <w:rFonts w:ascii="Cambria Math" w:hAnsi="Cambria Math" w:cs="Arial"/>
                        <w:color w:val="252525"/>
                        <w:sz w:val="20"/>
                        <w:szCs w:val="20"/>
                      </w:rPr>
                      <m:t xml:space="preserve">of all i </m:t>
                    </m:r>
                  </m:sub>
                  <m:sup/>
                  <m:e>
                    <m:sSub>
                      <m:sSubPr>
                        <m:ctrlPr>
                          <w:rPr>
                            <w:rFonts w:ascii="Cambria Math" w:hAnsi="Cambria Math" w:cs="Arial"/>
                            <w:i/>
                            <w:color w:val="252525"/>
                            <w:sz w:val="20"/>
                            <w:szCs w:val="20"/>
                          </w:rPr>
                        </m:ctrlPr>
                      </m:sSubPr>
                      <m:e>
                        <m:r>
                          <w:rPr>
                            <w:rFonts w:ascii="Cambria Math" w:hAnsi="Cambria Math" w:cs="Arial"/>
                            <w:color w:val="252525"/>
                            <w:sz w:val="20"/>
                            <w:szCs w:val="20"/>
                          </w:rPr>
                          <m:t>(y</m:t>
                        </m:r>
                      </m:e>
                      <m:sub>
                        <m:r>
                          <w:rPr>
                            <w:rFonts w:ascii="Cambria Math" w:hAnsi="Cambria Math" w:cs="Arial"/>
                            <w:color w:val="252525"/>
                            <w:sz w:val="20"/>
                            <w:szCs w:val="20"/>
                          </w:rPr>
                          <m:t>i</m:t>
                        </m:r>
                      </m:sub>
                    </m:sSub>
                    <m:r>
                      <w:rPr>
                        <w:rFonts w:ascii="Cambria Math" w:hAnsi="Cambria Math" w:cs="Arial"/>
                        <w:color w:val="252525"/>
                        <w:sz w:val="20"/>
                        <w:szCs w:val="20"/>
                      </w:rPr>
                      <m:t xml:space="preserve">- </m:t>
                    </m:r>
                    <m:sSub>
                      <m:sSubPr>
                        <m:ctrlPr>
                          <w:rPr>
                            <w:rFonts w:ascii="Cambria Math" w:hAnsi="Cambria Math" w:cs="Arial"/>
                            <w:i/>
                            <w:color w:val="252525"/>
                            <w:sz w:val="20"/>
                            <w:szCs w:val="20"/>
                          </w:rPr>
                        </m:ctrlPr>
                      </m:sSubPr>
                      <m:e>
                        <m:acc>
                          <m:accPr>
                            <m:ctrlPr>
                              <w:rPr>
                                <w:rFonts w:ascii="Cambria Math" w:hAnsi="Cambria Math" w:cs="Arial"/>
                                <w:i/>
                                <w:color w:val="252525"/>
                                <w:sz w:val="20"/>
                                <w:szCs w:val="20"/>
                              </w:rPr>
                            </m:ctrlPr>
                          </m:accPr>
                          <m:e>
                            <m:r>
                              <w:rPr>
                                <w:rFonts w:ascii="Cambria Math" w:hAnsi="Cambria Math" w:cs="Arial"/>
                                <w:color w:val="252525"/>
                                <w:sz w:val="20"/>
                                <w:szCs w:val="20"/>
                              </w:rPr>
                              <m:t>y</m:t>
                            </m:r>
                          </m:e>
                        </m:acc>
                      </m:e>
                      <m:sub>
                        <m:r>
                          <w:rPr>
                            <w:rFonts w:ascii="Cambria Math" w:hAnsi="Cambria Math" w:cs="Arial"/>
                            <w:color w:val="252525"/>
                            <w:sz w:val="20"/>
                            <w:szCs w:val="20"/>
                          </w:rPr>
                          <m:t>i</m:t>
                        </m:r>
                      </m:sub>
                    </m:sSub>
                    <m:r>
                      <w:rPr>
                        <w:rFonts w:ascii="Cambria Math" w:hAnsi="Cambria Math" w:cs="Arial"/>
                        <w:color w:val="252525"/>
                        <w:sz w:val="20"/>
                        <w:szCs w:val="20"/>
                      </w:rPr>
                      <m:t>)</m:t>
                    </m:r>
                  </m:e>
                </m:nary>
              </m:e>
              <m:sup>
                <m:r>
                  <w:rPr>
                    <w:rFonts w:ascii="Cambria Math" w:hAnsi="Cambria Math" w:cs="Arial"/>
                    <w:color w:val="252525"/>
                    <w:sz w:val="20"/>
                    <w:szCs w:val="20"/>
                  </w:rPr>
                  <m:t>2</m:t>
                </m:r>
              </m:sup>
            </m:sSup>
          </m:e>
        </m:rad>
      </m:oMath>
      <w:r w:rsidRPr="00E4368A">
        <w:rPr>
          <w:rFonts w:ascii="Bookman Old Style" w:hAnsi="Bookman Old Style"/>
          <w:color w:val="252525"/>
          <w:sz w:val="20"/>
          <w:szCs w:val="20"/>
        </w:rPr>
        <w:t xml:space="preserve">  or </w:t>
      </w:r>
      <m:oMath>
        <m:r>
          <w:rPr>
            <w:rFonts w:ascii="Cambria Math" w:hAnsi="Cambria Math"/>
            <w:color w:val="252525"/>
            <w:sz w:val="20"/>
            <w:szCs w:val="20"/>
          </w:rPr>
          <m:t>R</m:t>
        </m:r>
        <m:r>
          <w:rPr>
            <w:rFonts w:ascii="Cambria Math" w:hAnsi="Cambria Math" w:cs="Arial"/>
            <w:color w:val="252525"/>
            <w:sz w:val="20"/>
            <w:szCs w:val="20"/>
          </w:rPr>
          <m:t xml:space="preserve">SSE= </m:t>
        </m:r>
        <m:rad>
          <m:radPr>
            <m:degHide m:val="1"/>
            <m:ctrlPr>
              <w:rPr>
                <w:rFonts w:ascii="Cambria Math" w:hAnsi="Cambria Math" w:cs="Arial"/>
                <w:i/>
                <w:color w:val="252525"/>
                <w:sz w:val="20"/>
                <w:szCs w:val="20"/>
              </w:rPr>
            </m:ctrlPr>
          </m:radPr>
          <m:deg/>
          <m:e>
            <m:sSup>
              <m:sSupPr>
                <m:ctrlPr>
                  <w:rPr>
                    <w:rFonts w:ascii="Cambria Math" w:hAnsi="Cambria Math" w:cs="Arial"/>
                    <w:i/>
                    <w:color w:val="252525"/>
                    <w:sz w:val="20"/>
                    <w:szCs w:val="20"/>
                  </w:rPr>
                </m:ctrlPr>
              </m:sSupPr>
              <m:e>
                <m:nary>
                  <m:naryPr>
                    <m:chr m:val="∑"/>
                    <m:limLoc m:val="undOvr"/>
                    <m:supHide m:val="1"/>
                    <m:ctrlPr>
                      <w:rPr>
                        <w:rFonts w:ascii="Cambria Math" w:hAnsi="Cambria Math" w:cs="Arial"/>
                        <w:i/>
                        <w:color w:val="252525"/>
                        <w:sz w:val="20"/>
                        <w:szCs w:val="20"/>
                      </w:rPr>
                    </m:ctrlPr>
                  </m:naryPr>
                  <m:sub>
                    <m:r>
                      <w:rPr>
                        <w:rFonts w:ascii="Cambria Math" w:hAnsi="Cambria Math" w:cs="Arial"/>
                        <w:color w:val="252525"/>
                        <w:sz w:val="20"/>
                        <w:szCs w:val="20"/>
                      </w:rPr>
                      <m:t>of all i</m:t>
                    </m:r>
                  </m:sub>
                  <m:sup/>
                  <m:e>
                    <m:r>
                      <w:rPr>
                        <w:rFonts w:ascii="Cambria Math" w:hAnsi="Cambria Math" w:cs="Arial"/>
                        <w:color w:val="252525"/>
                        <w:sz w:val="20"/>
                        <w:szCs w:val="20"/>
                      </w:rPr>
                      <m:t>ε</m:t>
                    </m:r>
                  </m:e>
                </m:nary>
              </m:e>
              <m:sup>
                <m:r>
                  <w:rPr>
                    <w:rFonts w:ascii="Cambria Math" w:hAnsi="Cambria Math" w:cs="Arial"/>
                    <w:color w:val="252525"/>
                    <w:sz w:val="20"/>
                    <w:szCs w:val="20"/>
                  </w:rPr>
                  <m:t>2</m:t>
                </m:r>
              </m:sup>
            </m:sSup>
          </m:e>
        </m:rad>
      </m:oMath>
    </w:p>
    <w:p w14:paraId="139AAA48" w14:textId="77777777" w:rsidR="003E5354" w:rsidRPr="003E5354" w:rsidRDefault="003E5354" w:rsidP="003E5354">
      <w:pPr>
        <w:jc w:val="center"/>
        <w:rPr>
          <w:rFonts w:ascii="Bookman Old Style" w:hAnsi="Bookman Old Style" w:cs="Arial"/>
          <w:color w:val="000000" w:themeColor="text1"/>
          <w:sz w:val="20"/>
          <w:szCs w:val="20"/>
          <w:shd w:val="clear" w:color="auto" w:fill="FFFFFF"/>
        </w:rPr>
      </w:pPr>
    </w:p>
    <w:p w14:paraId="2F835750" w14:textId="77777777" w:rsidR="005A7BFB" w:rsidRPr="003E5354" w:rsidRDefault="005A7BFB" w:rsidP="003E5354">
      <w:pPr>
        <w:pStyle w:val="Heading2"/>
        <w:rPr>
          <w:rFonts w:asciiTheme="minorHAnsi" w:hAnsiTheme="minorHAnsi"/>
          <w:b/>
          <w:bCs/>
          <w:color w:val="385623" w:themeColor="accent6" w:themeShade="80"/>
          <w:u w:val="single"/>
        </w:rPr>
      </w:pPr>
      <w:r w:rsidRPr="003E5354">
        <w:rPr>
          <w:rFonts w:asciiTheme="minorHAnsi" w:hAnsiTheme="minorHAnsi"/>
          <w:b/>
          <w:bCs/>
          <w:color w:val="385623" w:themeColor="accent6" w:themeShade="80"/>
          <w:u w:val="single"/>
        </w:rPr>
        <w:lastRenderedPageBreak/>
        <w:t>Quality of Regression Model</w:t>
      </w:r>
    </w:p>
    <w:p w14:paraId="5CB952A8" w14:textId="77777777" w:rsidR="005A7BFB" w:rsidRPr="00501330" w:rsidRDefault="005A7BFB" w:rsidP="005A7BFB">
      <w:pPr>
        <w:spacing w:after="120"/>
        <w:rPr>
          <w:rFonts w:ascii="Bookman Old Style" w:hAnsi="Bookman Old Style"/>
          <w:sz w:val="20"/>
          <w:szCs w:val="20"/>
        </w:rPr>
      </w:pPr>
      <w:r w:rsidRPr="00501330">
        <w:rPr>
          <w:rFonts w:ascii="Bookman Old Style" w:hAnsi="Bookman Old Style" w:cs="Arial"/>
          <w:color w:val="252525"/>
          <w:sz w:val="20"/>
          <w:szCs w:val="20"/>
        </w:rPr>
        <w:t xml:space="preserve">The goal is to find equation of the straight line; </w:t>
      </w:r>
      <m:oMath>
        <m:r>
          <m:rPr>
            <m:sty m:val="p"/>
          </m:rPr>
          <w:rPr>
            <w:rFonts w:ascii="Cambria Math" w:hAnsi="Cambria Math" w:cs="Arial"/>
            <w:color w:val="252525"/>
            <w:sz w:val="20"/>
            <w:szCs w:val="20"/>
          </w:rPr>
          <w:br/>
        </m:r>
      </m:oMath>
      <m:oMathPara>
        <m:oMath>
          <m:sSub>
            <m:sSubPr>
              <m:ctrlPr>
                <w:rPr>
                  <w:rFonts w:ascii="Cambria Math" w:hAnsi="Cambria Math" w:cs="Arial"/>
                  <w:i/>
                  <w:color w:val="252525"/>
                  <w:sz w:val="20"/>
                  <w:szCs w:val="20"/>
                  <w:highlight w:val="yellow"/>
                </w:rPr>
              </m:ctrlPr>
            </m:sSubPr>
            <m:e>
              <m:acc>
                <m:accPr>
                  <m:ctrlPr>
                    <w:rPr>
                      <w:rFonts w:ascii="Cambria Math" w:hAnsi="Cambria Math" w:cs="Arial"/>
                      <w:i/>
                      <w:color w:val="252525"/>
                      <w:sz w:val="20"/>
                      <w:szCs w:val="20"/>
                      <w:highlight w:val="yellow"/>
                    </w:rPr>
                  </m:ctrlPr>
                </m:accPr>
                <m:e>
                  <m:r>
                    <w:rPr>
                      <w:rFonts w:ascii="Cambria Math" w:hAnsi="Cambria Math" w:cs="Arial"/>
                      <w:color w:val="252525"/>
                      <w:sz w:val="20"/>
                      <w:szCs w:val="20"/>
                      <w:highlight w:val="yellow"/>
                    </w:rPr>
                    <m:t>y</m:t>
                  </m:r>
                </m:e>
              </m:acc>
            </m:e>
            <m:sub>
              <m:r>
                <w:rPr>
                  <w:rFonts w:ascii="Cambria Math" w:hAnsi="Cambria Math" w:cs="Arial"/>
                  <w:color w:val="252525"/>
                  <w:sz w:val="20"/>
                  <w:szCs w:val="20"/>
                  <w:highlight w:val="yellow"/>
                </w:rPr>
                <m:t>i</m:t>
              </m:r>
            </m:sub>
          </m:sSub>
          <m:r>
            <w:rPr>
              <w:rFonts w:ascii="Cambria Math" w:hAnsi="Cambria Math" w:cs="Arial"/>
              <w:color w:val="252525"/>
              <w:sz w:val="20"/>
              <w:szCs w:val="20"/>
              <w:highlight w:val="yellow"/>
            </w:rPr>
            <m:t>=</m:t>
          </m:r>
          <m:sSub>
            <m:sSubPr>
              <m:ctrlPr>
                <w:rPr>
                  <w:rFonts w:ascii="Cambria Math" w:hAnsi="Cambria Math" w:cs="Arial"/>
                  <w:i/>
                  <w:color w:val="252525"/>
                  <w:sz w:val="20"/>
                  <w:szCs w:val="20"/>
                  <w:highlight w:val="yellow"/>
                </w:rPr>
              </m:ctrlPr>
            </m:sSubPr>
            <m:e>
              <m:acc>
                <m:accPr>
                  <m:ctrlPr>
                    <w:rPr>
                      <w:rFonts w:ascii="Cambria Math" w:hAnsi="Cambria Math" w:cs="Arial"/>
                      <w:i/>
                      <w:color w:val="252525"/>
                      <w:sz w:val="20"/>
                      <w:szCs w:val="20"/>
                      <w:highlight w:val="yellow"/>
                    </w:rPr>
                  </m:ctrlPr>
                </m:accPr>
                <m:e>
                  <m:r>
                    <w:rPr>
                      <w:rFonts w:ascii="Cambria Math" w:hAnsi="Cambria Math" w:cs="Arial"/>
                      <w:color w:val="252525"/>
                      <w:sz w:val="20"/>
                      <w:szCs w:val="20"/>
                      <w:highlight w:val="yellow"/>
                    </w:rPr>
                    <m:t>β</m:t>
                  </m:r>
                </m:e>
              </m:acc>
            </m:e>
            <m:sub>
              <m:r>
                <w:rPr>
                  <w:rFonts w:ascii="Cambria Math" w:hAnsi="Cambria Math" w:cs="Arial"/>
                  <w:color w:val="252525"/>
                  <w:sz w:val="20"/>
                  <w:szCs w:val="20"/>
                  <w:highlight w:val="yellow"/>
                </w:rPr>
                <m:t>0</m:t>
              </m:r>
            </m:sub>
          </m:sSub>
          <m:r>
            <w:rPr>
              <w:rFonts w:ascii="Cambria Math" w:hAnsi="Cambria Math" w:cs="Arial"/>
              <w:color w:val="252525"/>
              <w:sz w:val="20"/>
              <w:szCs w:val="20"/>
              <w:highlight w:val="yellow"/>
            </w:rPr>
            <m:t>+</m:t>
          </m:r>
          <m:sSub>
            <m:sSubPr>
              <m:ctrlPr>
                <w:rPr>
                  <w:rFonts w:ascii="Cambria Math" w:hAnsi="Cambria Math" w:cs="Arial"/>
                  <w:i/>
                  <w:color w:val="252525"/>
                  <w:sz w:val="20"/>
                  <w:szCs w:val="20"/>
                  <w:highlight w:val="yellow"/>
                </w:rPr>
              </m:ctrlPr>
            </m:sSubPr>
            <m:e>
              <m:acc>
                <m:accPr>
                  <m:ctrlPr>
                    <w:rPr>
                      <w:rFonts w:ascii="Cambria Math" w:hAnsi="Cambria Math" w:cs="Arial"/>
                      <w:i/>
                      <w:color w:val="252525"/>
                      <w:sz w:val="20"/>
                      <w:szCs w:val="20"/>
                      <w:highlight w:val="yellow"/>
                    </w:rPr>
                  </m:ctrlPr>
                </m:accPr>
                <m:e>
                  <m:r>
                    <w:rPr>
                      <w:rFonts w:ascii="Cambria Math" w:hAnsi="Cambria Math" w:cs="Arial"/>
                      <w:color w:val="252525"/>
                      <w:sz w:val="20"/>
                      <w:szCs w:val="20"/>
                      <w:highlight w:val="yellow"/>
                    </w:rPr>
                    <m:t>β</m:t>
                  </m:r>
                </m:e>
              </m:acc>
            </m:e>
            <m:sub>
              <m:r>
                <w:rPr>
                  <w:rFonts w:ascii="Cambria Math" w:hAnsi="Cambria Math" w:cs="Arial"/>
                  <w:color w:val="252525"/>
                  <w:sz w:val="20"/>
                  <w:szCs w:val="20"/>
                  <w:highlight w:val="yellow"/>
                </w:rPr>
                <m:t>1</m:t>
              </m:r>
            </m:sub>
          </m:sSub>
          <m:sSub>
            <m:sSubPr>
              <m:ctrlPr>
                <w:rPr>
                  <w:rFonts w:ascii="Cambria Math" w:hAnsi="Cambria Math" w:cs="Arial"/>
                  <w:i/>
                  <w:color w:val="252525"/>
                  <w:sz w:val="20"/>
                  <w:szCs w:val="20"/>
                  <w:highlight w:val="yellow"/>
                </w:rPr>
              </m:ctrlPr>
            </m:sSubPr>
            <m:e>
              <m:r>
                <w:rPr>
                  <w:rFonts w:ascii="Cambria Math" w:hAnsi="Cambria Math" w:cs="Arial"/>
                  <w:color w:val="252525"/>
                  <w:sz w:val="20"/>
                  <w:szCs w:val="20"/>
                  <w:highlight w:val="yellow"/>
                </w:rPr>
                <m:t>x</m:t>
              </m:r>
            </m:e>
            <m:sub>
              <m:r>
                <w:rPr>
                  <w:rFonts w:ascii="Cambria Math" w:hAnsi="Cambria Math" w:cs="Arial"/>
                  <w:color w:val="252525"/>
                  <w:sz w:val="20"/>
                  <w:szCs w:val="20"/>
                  <w:highlight w:val="yellow"/>
                </w:rPr>
                <m:t>i</m:t>
              </m:r>
            </m:sub>
          </m:sSub>
        </m:oMath>
      </m:oMathPara>
    </w:p>
    <w:p w14:paraId="4CA4D285" w14:textId="77777777" w:rsidR="005A7BFB" w:rsidRPr="00501330" w:rsidRDefault="005A7BFB" w:rsidP="005A7BFB">
      <w:pPr>
        <w:pStyle w:val="NormalWeb"/>
        <w:shd w:val="clear" w:color="auto" w:fill="FFFFFF"/>
        <w:spacing w:before="120" w:beforeAutospacing="0" w:after="120" w:afterAutospacing="0" w:line="336" w:lineRule="atLeast"/>
        <w:rPr>
          <w:rFonts w:ascii="Bookman Old Style" w:hAnsi="Bookman Old Style" w:cs="Arial"/>
          <w:color w:val="252525"/>
          <w:sz w:val="20"/>
          <w:szCs w:val="20"/>
        </w:rPr>
      </w:pPr>
      <w:r w:rsidRPr="00F21CA9">
        <w:rPr>
          <w:rFonts w:ascii="Bookman Old Style" w:hAnsi="Bookman Old Style" w:cs="Arial"/>
          <w:color w:val="252525"/>
          <w:sz w:val="20"/>
          <w:szCs w:val="20"/>
          <w:highlight w:val="yellow"/>
        </w:rPr>
        <w:t xml:space="preserve">where </w:t>
      </w:r>
      <m:oMath>
        <m:sSub>
          <m:sSubPr>
            <m:ctrlPr>
              <w:rPr>
                <w:rFonts w:ascii="Cambria Math" w:eastAsia="Times New Roman" w:hAnsi="Cambria Math" w:cs="Arial"/>
                <w:i/>
                <w:color w:val="252525"/>
                <w:sz w:val="20"/>
                <w:szCs w:val="20"/>
                <w:highlight w:val="yellow"/>
              </w:rPr>
            </m:ctrlPr>
          </m:sSubPr>
          <m:e>
            <m:acc>
              <m:accPr>
                <m:ctrlPr>
                  <w:rPr>
                    <w:rFonts w:ascii="Cambria Math" w:eastAsia="Times New Roman" w:hAnsi="Cambria Math" w:cs="Arial"/>
                    <w:i/>
                    <w:color w:val="252525"/>
                    <w:sz w:val="20"/>
                    <w:szCs w:val="20"/>
                    <w:highlight w:val="yellow"/>
                  </w:rPr>
                </m:ctrlPr>
              </m:accPr>
              <m:e>
                <m:r>
                  <w:rPr>
                    <w:rFonts w:ascii="Cambria Math" w:hAnsi="Cambria Math" w:cs="Arial"/>
                    <w:color w:val="252525"/>
                    <w:sz w:val="20"/>
                    <w:szCs w:val="20"/>
                    <w:highlight w:val="yellow"/>
                  </w:rPr>
                  <m:t>y</m:t>
                </m:r>
              </m:e>
            </m:acc>
          </m:e>
          <m:sub>
            <m:r>
              <w:rPr>
                <w:rFonts w:ascii="Cambria Math" w:hAnsi="Cambria Math" w:cs="Arial"/>
                <w:color w:val="252525"/>
                <w:sz w:val="20"/>
                <w:szCs w:val="20"/>
                <w:highlight w:val="yellow"/>
              </w:rPr>
              <m:t>i</m:t>
            </m:r>
          </m:sub>
        </m:sSub>
      </m:oMath>
      <w:r w:rsidRPr="00F21CA9">
        <w:rPr>
          <w:rFonts w:ascii="Bookman Old Style" w:hAnsi="Bookman Old Style" w:cs="Arial"/>
          <w:color w:val="252525"/>
          <w:sz w:val="20"/>
          <w:szCs w:val="20"/>
          <w:highlight w:val="yellow"/>
        </w:rPr>
        <w:t xml:space="preserve"> is the estimated </w:t>
      </w:r>
      <m:oMath>
        <m:sSub>
          <m:sSubPr>
            <m:ctrlPr>
              <w:rPr>
                <w:rFonts w:ascii="Cambria Math" w:eastAsia="Times New Roman" w:hAnsi="Cambria Math" w:cs="Arial"/>
                <w:i/>
                <w:color w:val="252525"/>
                <w:sz w:val="20"/>
                <w:szCs w:val="20"/>
                <w:highlight w:val="yellow"/>
              </w:rPr>
            </m:ctrlPr>
          </m:sSubPr>
          <m:e>
            <m:r>
              <w:rPr>
                <w:rFonts w:ascii="Cambria Math" w:hAnsi="Cambria Math" w:cs="Arial"/>
                <w:color w:val="252525"/>
                <w:sz w:val="20"/>
                <w:szCs w:val="20"/>
                <w:highlight w:val="yellow"/>
              </w:rPr>
              <m:t>y</m:t>
            </m:r>
          </m:e>
          <m:sub>
            <m:r>
              <w:rPr>
                <w:rFonts w:ascii="Cambria Math" w:hAnsi="Cambria Math" w:cs="Arial"/>
                <w:color w:val="252525"/>
                <w:sz w:val="20"/>
                <w:szCs w:val="20"/>
                <w:highlight w:val="yellow"/>
              </w:rPr>
              <m:t>i</m:t>
            </m:r>
          </m:sub>
        </m:sSub>
      </m:oMath>
      <w:r w:rsidRPr="00F21CA9">
        <w:rPr>
          <w:rFonts w:ascii="Bookman Old Style" w:hAnsi="Bookman Old Style" w:cs="Arial"/>
          <w:color w:val="252525"/>
          <w:sz w:val="20"/>
          <w:szCs w:val="20"/>
          <w:highlight w:val="yellow"/>
        </w:rPr>
        <w:t xml:space="preserve">, </w:t>
      </w:r>
      <m:oMath>
        <m:sSub>
          <m:sSubPr>
            <m:ctrlPr>
              <w:rPr>
                <w:rFonts w:ascii="Cambria Math" w:eastAsia="Times New Roman" w:hAnsi="Cambria Math" w:cs="Arial"/>
                <w:i/>
                <w:color w:val="252525"/>
                <w:sz w:val="20"/>
                <w:szCs w:val="20"/>
                <w:highlight w:val="yellow"/>
              </w:rPr>
            </m:ctrlPr>
          </m:sSubPr>
          <m:e>
            <m:acc>
              <m:accPr>
                <m:ctrlPr>
                  <w:rPr>
                    <w:rFonts w:ascii="Cambria Math" w:eastAsia="Times New Roman" w:hAnsi="Cambria Math" w:cs="Arial"/>
                    <w:i/>
                    <w:color w:val="252525"/>
                    <w:sz w:val="20"/>
                    <w:szCs w:val="20"/>
                    <w:highlight w:val="yellow"/>
                  </w:rPr>
                </m:ctrlPr>
              </m:accPr>
              <m:e>
                <m:r>
                  <w:rPr>
                    <w:rFonts w:ascii="Cambria Math" w:hAnsi="Cambria Math" w:cs="Arial"/>
                    <w:color w:val="252525"/>
                    <w:sz w:val="20"/>
                    <w:szCs w:val="20"/>
                    <w:highlight w:val="yellow"/>
                  </w:rPr>
                  <m:t>β</m:t>
                </m:r>
              </m:e>
            </m:acc>
          </m:e>
          <m:sub>
            <m:r>
              <w:rPr>
                <w:rFonts w:ascii="Cambria Math" w:hAnsi="Cambria Math" w:cs="Arial"/>
                <w:color w:val="252525"/>
                <w:sz w:val="20"/>
                <w:szCs w:val="20"/>
                <w:highlight w:val="yellow"/>
              </w:rPr>
              <m:t>0</m:t>
            </m:r>
          </m:sub>
        </m:sSub>
      </m:oMath>
      <w:r w:rsidRPr="00F21CA9">
        <w:rPr>
          <w:rFonts w:ascii="Bookman Old Style" w:hAnsi="Bookman Old Style" w:cs="Arial"/>
          <w:color w:val="252525"/>
          <w:sz w:val="20"/>
          <w:szCs w:val="20"/>
          <w:highlight w:val="yellow"/>
        </w:rPr>
        <w:t xml:space="preserve"> is the estimated Y-intercept, and </w:t>
      </w:r>
      <m:oMath>
        <m:acc>
          <m:accPr>
            <m:ctrlPr>
              <w:rPr>
                <w:rFonts w:ascii="Cambria Math" w:eastAsia="Times New Roman" w:hAnsi="Cambria Math" w:cs="Arial"/>
                <w:i/>
                <w:color w:val="252525"/>
                <w:sz w:val="20"/>
                <w:szCs w:val="20"/>
                <w:highlight w:val="yellow"/>
              </w:rPr>
            </m:ctrlPr>
          </m:accPr>
          <m:e>
            <m:r>
              <w:rPr>
                <w:rFonts w:ascii="Cambria Math" w:hAnsi="Cambria Math" w:cs="Arial"/>
                <w:color w:val="252525"/>
                <w:sz w:val="20"/>
                <w:szCs w:val="20"/>
                <w:highlight w:val="yellow"/>
              </w:rPr>
              <m:t>β</m:t>
            </m:r>
          </m:e>
        </m:acc>
      </m:oMath>
      <w:r w:rsidRPr="00F21CA9">
        <w:rPr>
          <w:rFonts w:ascii="Bookman Old Style" w:hAnsi="Bookman Old Style" w:cs="Arial"/>
          <w:color w:val="252525"/>
          <w:sz w:val="20"/>
          <w:szCs w:val="20"/>
          <w:highlight w:val="yellow"/>
        </w:rPr>
        <w:t xml:space="preserve">  is the estimated slope, which would provide a "best" fit for the data points. Here the "best" will be understood as in the </w:t>
      </w:r>
      <w:r w:rsidRPr="00F21CA9">
        <w:rPr>
          <w:rFonts w:ascii="Bookman Old Style" w:hAnsi="Bookman Old Style" w:cs="Arial"/>
          <w:b/>
          <w:i/>
          <w:color w:val="252525"/>
          <w:sz w:val="20"/>
          <w:szCs w:val="20"/>
          <w:highlight w:val="yellow"/>
        </w:rPr>
        <w:t>least-squares</w:t>
      </w:r>
      <w:r w:rsidRPr="00F21CA9">
        <w:rPr>
          <w:rFonts w:ascii="Bookman Old Style" w:hAnsi="Bookman Old Style" w:cs="Arial"/>
          <w:color w:val="252525"/>
          <w:sz w:val="20"/>
          <w:szCs w:val="20"/>
          <w:highlight w:val="yellow"/>
        </w:rPr>
        <w:t> approach: a line that minimizes the sum of squared residuals of the linear regression model. In other words, </w:t>
      </w:r>
      <m:oMath>
        <m:sSub>
          <m:sSubPr>
            <m:ctrlPr>
              <w:rPr>
                <w:rFonts w:ascii="Cambria Math" w:eastAsia="Times New Roman" w:hAnsi="Cambria Math" w:cs="Arial"/>
                <w:i/>
                <w:color w:val="252525"/>
                <w:sz w:val="20"/>
                <w:szCs w:val="20"/>
                <w:highlight w:val="yellow"/>
              </w:rPr>
            </m:ctrlPr>
          </m:sSubPr>
          <m:e>
            <m:r>
              <w:rPr>
                <w:rFonts w:ascii="Cambria Math" w:hAnsi="Cambria Math" w:cs="Arial"/>
                <w:color w:val="252525"/>
                <w:sz w:val="20"/>
                <w:szCs w:val="20"/>
                <w:highlight w:val="yellow"/>
              </w:rPr>
              <m:t>β</m:t>
            </m:r>
          </m:e>
          <m:sub>
            <m:r>
              <w:rPr>
                <w:rFonts w:ascii="Cambria Math" w:hAnsi="Cambria Math" w:cs="Arial"/>
                <w:color w:val="252525"/>
                <w:sz w:val="20"/>
                <w:szCs w:val="20"/>
                <w:highlight w:val="yellow"/>
              </w:rPr>
              <m:t>0</m:t>
            </m:r>
          </m:sub>
        </m:sSub>
      </m:oMath>
      <w:r w:rsidRPr="00F21CA9">
        <w:rPr>
          <w:rFonts w:ascii="Bookman Old Style" w:hAnsi="Bookman Old Style" w:cs="Arial"/>
          <w:color w:val="252525"/>
          <w:sz w:val="20"/>
          <w:szCs w:val="20"/>
          <w:highlight w:val="yellow"/>
        </w:rPr>
        <w:t> (the </w:t>
      </w:r>
      <w:r w:rsidRPr="00F21CA9">
        <w:rPr>
          <w:rFonts w:ascii="Bookman Old Style" w:hAnsi="Bookman Old Style" w:cs="Arial"/>
          <w:i/>
          <w:iCs/>
          <w:color w:val="252525"/>
          <w:sz w:val="20"/>
          <w:szCs w:val="20"/>
          <w:highlight w:val="yellow"/>
        </w:rPr>
        <w:t>Y</w:t>
      </w:r>
      <w:r w:rsidRPr="00F21CA9">
        <w:rPr>
          <w:rFonts w:ascii="Bookman Old Style" w:hAnsi="Bookman Old Style" w:cs="Arial"/>
          <w:color w:val="252525"/>
          <w:sz w:val="20"/>
          <w:szCs w:val="20"/>
          <w:highlight w:val="yellow"/>
        </w:rPr>
        <w:t>-intercept) and </w:t>
      </w:r>
      <m:oMath>
        <m:sSub>
          <m:sSubPr>
            <m:ctrlPr>
              <w:rPr>
                <w:rFonts w:ascii="Cambria Math" w:eastAsia="Times New Roman" w:hAnsi="Cambria Math" w:cs="Arial"/>
                <w:i/>
                <w:color w:val="252525"/>
                <w:sz w:val="20"/>
                <w:szCs w:val="20"/>
                <w:highlight w:val="yellow"/>
              </w:rPr>
            </m:ctrlPr>
          </m:sSubPr>
          <m:e>
            <m:r>
              <w:rPr>
                <w:rFonts w:ascii="Cambria Math" w:hAnsi="Cambria Math" w:cs="Arial"/>
                <w:color w:val="252525"/>
                <w:sz w:val="20"/>
                <w:szCs w:val="20"/>
                <w:highlight w:val="yellow"/>
              </w:rPr>
              <m:t>β</m:t>
            </m:r>
          </m:e>
          <m:sub>
            <m:r>
              <w:rPr>
                <w:rFonts w:ascii="Cambria Math" w:hAnsi="Cambria Math" w:cs="Arial"/>
                <w:color w:val="252525"/>
                <w:sz w:val="20"/>
                <w:szCs w:val="20"/>
                <w:highlight w:val="yellow"/>
              </w:rPr>
              <m:t>1</m:t>
            </m:r>
          </m:sub>
        </m:sSub>
      </m:oMath>
      <w:r w:rsidRPr="00F21CA9">
        <w:rPr>
          <w:rFonts w:ascii="Bookman Old Style" w:hAnsi="Bookman Old Style" w:cs="Arial"/>
          <w:color w:val="252525"/>
          <w:sz w:val="20"/>
          <w:szCs w:val="20"/>
          <w:highlight w:val="yellow"/>
        </w:rPr>
        <w:t xml:space="preserve"> (the slope) solve the following minimization problem.</w:t>
      </w:r>
    </w:p>
    <w:p w14:paraId="6A2D09D6" w14:textId="77777777" w:rsidR="005A7BFB" w:rsidRPr="00501330" w:rsidRDefault="005A7BFB" w:rsidP="005A7BFB">
      <w:pPr>
        <w:pStyle w:val="NormalWeb"/>
        <w:shd w:val="clear" w:color="auto" w:fill="FFFFFF"/>
        <w:spacing w:before="120" w:beforeAutospacing="0" w:after="120" w:afterAutospacing="0" w:line="336" w:lineRule="atLeast"/>
        <w:rPr>
          <w:rFonts w:ascii="Bookman Old Style" w:hAnsi="Bookman Old Style" w:cs="Arial"/>
          <w:color w:val="252525"/>
          <w:sz w:val="20"/>
          <w:szCs w:val="20"/>
        </w:rPr>
      </w:pPr>
      <w:r w:rsidRPr="00501330">
        <w:rPr>
          <w:rFonts w:ascii="Bookman Old Style" w:hAnsi="Bookman Old Style" w:cs="Arial"/>
          <w:color w:val="252525"/>
          <w:sz w:val="20"/>
          <w:szCs w:val="20"/>
        </w:rPr>
        <w:t xml:space="preserve">Find </w:t>
      </w:r>
      <m:oMath>
        <m:sSub>
          <m:sSubPr>
            <m:ctrlPr>
              <w:rPr>
                <w:rFonts w:ascii="Cambria Math" w:hAnsi="Cambria Math" w:cs="Arial"/>
                <w:i/>
                <w:color w:val="252525"/>
                <w:sz w:val="20"/>
                <w:szCs w:val="20"/>
              </w:rPr>
            </m:ctrlPr>
          </m:sSubPr>
          <m:e>
            <m:r>
              <w:rPr>
                <w:rFonts w:ascii="Cambria Math" w:hAnsi="Cambria Math" w:cs="Arial"/>
                <w:color w:val="252525"/>
                <w:sz w:val="20"/>
                <w:szCs w:val="20"/>
              </w:rPr>
              <m:t>min</m:t>
            </m:r>
          </m:e>
          <m:sub>
            <m:sSub>
              <m:sSubPr>
                <m:ctrlPr>
                  <w:rPr>
                    <w:rFonts w:ascii="Cambria Math" w:hAnsi="Cambria Math" w:cs="Arial"/>
                    <w:i/>
                    <w:color w:val="252525"/>
                    <w:sz w:val="20"/>
                    <w:szCs w:val="20"/>
                  </w:rPr>
                </m:ctrlPr>
              </m:sSubPr>
              <m:e>
                <m:r>
                  <w:rPr>
                    <w:rFonts w:ascii="Cambria Math" w:hAnsi="Cambria Math" w:cs="Arial"/>
                    <w:color w:val="252525"/>
                    <w:sz w:val="20"/>
                    <w:szCs w:val="20"/>
                  </w:rPr>
                  <m:t>β</m:t>
                </m:r>
              </m:e>
              <m:sub>
                <m:r>
                  <w:rPr>
                    <w:rFonts w:ascii="Cambria Math" w:hAnsi="Cambria Math" w:cs="Arial"/>
                    <w:color w:val="252525"/>
                    <w:sz w:val="20"/>
                    <w:szCs w:val="20"/>
                  </w:rPr>
                  <m:t>0</m:t>
                </m:r>
              </m:sub>
            </m:sSub>
            <m:r>
              <w:rPr>
                <w:rFonts w:ascii="Cambria Math" w:hAnsi="Cambria Math" w:cs="Arial"/>
                <w:color w:val="252525"/>
                <w:sz w:val="20"/>
                <w:szCs w:val="20"/>
              </w:rPr>
              <m:t>,</m:t>
            </m:r>
            <m:sSub>
              <m:sSubPr>
                <m:ctrlPr>
                  <w:rPr>
                    <w:rFonts w:ascii="Cambria Math" w:hAnsi="Cambria Math" w:cs="Arial"/>
                    <w:i/>
                    <w:color w:val="252525"/>
                    <w:sz w:val="20"/>
                    <w:szCs w:val="20"/>
                  </w:rPr>
                </m:ctrlPr>
              </m:sSubPr>
              <m:e>
                <m:r>
                  <w:rPr>
                    <w:rFonts w:ascii="Cambria Math" w:hAnsi="Cambria Math" w:cs="Arial"/>
                    <w:color w:val="252525"/>
                    <w:sz w:val="20"/>
                    <w:szCs w:val="20"/>
                  </w:rPr>
                  <m:t>β</m:t>
                </m:r>
              </m:e>
              <m:sub>
                <m:r>
                  <w:rPr>
                    <w:rFonts w:ascii="Cambria Math" w:hAnsi="Cambria Math" w:cs="Arial"/>
                    <w:color w:val="252525"/>
                    <w:sz w:val="20"/>
                    <w:szCs w:val="20"/>
                  </w:rPr>
                  <m:t>1</m:t>
                </m:r>
              </m:sub>
            </m:sSub>
          </m:sub>
        </m:sSub>
        <m:r>
          <w:rPr>
            <w:rFonts w:ascii="Cambria Math" w:hAnsi="Cambria Math" w:cs="Arial"/>
            <w:color w:val="252525"/>
            <w:sz w:val="20"/>
            <w:szCs w:val="20"/>
          </w:rPr>
          <m:t>Q(</m:t>
        </m:r>
        <m:sSub>
          <m:sSubPr>
            <m:ctrlPr>
              <w:rPr>
                <w:rFonts w:ascii="Cambria Math" w:eastAsia="Times New Roman" w:hAnsi="Cambria Math" w:cs="Arial"/>
                <w:i/>
                <w:color w:val="252525"/>
                <w:sz w:val="20"/>
                <w:szCs w:val="20"/>
              </w:rPr>
            </m:ctrlPr>
          </m:sSubPr>
          <m:e>
            <m:r>
              <w:rPr>
                <w:rFonts w:ascii="Cambria Math" w:hAnsi="Cambria Math" w:cs="Arial"/>
                <w:color w:val="252525"/>
                <w:sz w:val="20"/>
                <w:szCs w:val="20"/>
              </w:rPr>
              <m:t>β</m:t>
            </m:r>
          </m:e>
          <m:sub>
            <m:r>
              <w:rPr>
                <w:rFonts w:ascii="Cambria Math" w:hAnsi="Cambria Math" w:cs="Arial"/>
                <w:color w:val="252525"/>
                <w:sz w:val="20"/>
                <w:szCs w:val="20"/>
              </w:rPr>
              <m:t>0</m:t>
            </m:r>
          </m:sub>
        </m:sSub>
        <m:r>
          <w:rPr>
            <w:rFonts w:ascii="Cambria Math" w:hAnsi="Cambria Math" w:cs="Arial"/>
            <w:color w:val="252525"/>
            <w:sz w:val="20"/>
            <w:szCs w:val="20"/>
          </w:rPr>
          <m:t>,</m:t>
        </m:r>
        <m:sSub>
          <m:sSubPr>
            <m:ctrlPr>
              <w:rPr>
                <w:rFonts w:ascii="Cambria Math" w:eastAsia="Times New Roman" w:hAnsi="Cambria Math" w:cs="Arial"/>
                <w:i/>
                <w:color w:val="252525"/>
                <w:sz w:val="20"/>
                <w:szCs w:val="20"/>
              </w:rPr>
            </m:ctrlPr>
          </m:sSubPr>
          <m:e>
            <m:r>
              <w:rPr>
                <w:rFonts w:ascii="Cambria Math" w:hAnsi="Cambria Math" w:cs="Arial"/>
                <w:color w:val="252525"/>
                <w:sz w:val="20"/>
                <w:szCs w:val="20"/>
              </w:rPr>
              <m:t>β</m:t>
            </m:r>
          </m:e>
          <m:sub>
            <m:r>
              <w:rPr>
                <w:rFonts w:ascii="Cambria Math" w:hAnsi="Cambria Math" w:cs="Arial"/>
                <w:color w:val="252525"/>
                <w:sz w:val="20"/>
                <w:szCs w:val="20"/>
              </w:rPr>
              <m:t>1</m:t>
            </m:r>
          </m:sub>
        </m:sSub>
        <m:r>
          <w:rPr>
            <w:rFonts w:ascii="Cambria Math" w:hAnsi="Cambria Math" w:cs="Arial"/>
            <w:color w:val="252525"/>
            <w:sz w:val="20"/>
            <w:szCs w:val="20"/>
          </w:rPr>
          <m:t>)</m:t>
        </m:r>
      </m:oMath>
      <w:r w:rsidRPr="00501330">
        <w:rPr>
          <w:rFonts w:ascii="Bookman Old Style" w:hAnsi="Bookman Old Style" w:cs="Arial"/>
          <w:color w:val="252525"/>
          <w:sz w:val="20"/>
          <w:szCs w:val="20"/>
        </w:rPr>
        <w:t xml:space="preserve">, for </w:t>
      </w:r>
      <m:oMath>
        <m:r>
          <w:rPr>
            <w:rFonts w:ascii="Cambria Math" w:hAnsi="Cambria Math" w:cs="Arial"/>
            <w:color w:val="252525"/>
            <w:sz w:val="20"/>
            <w:szCs w:val="20"/>
          </w:rPr>
          <m:t>Q</m:t>
        </m:r>
        <m:d>
          <m:dPr>
            <m:ctrlPr>
              <w:rPr>
                <w:rFonts w:ascii="Cambria Math" w:hAnsi="Cambria Math" w:cs="Arial"/>
                <w:i/>
                <w:color w:val="252525"/>
                <w:sz w:val="20"/>
                <w:szCs w:val="20"/>
              </w:rPr>
            </m:ctrlPr>
          </m:dPr>
          <m:e>
            <m:sSub>
              <m:sSubPr>
                <m:ctrlPr>
                  <w:rPr>
                    <w:rFonts w:ascii="Cambria Math" w:eastAsia="Times New Roman" w:hAnsi="Cambria Math" w:cs="Arial"/>
                    <w:i/>
                    <w:color w:val="252525"/>
                    <w:sz w:val="20"/>
                    <w:szCs w:val="20"/>
                  </w:rPr>
                </m:ctrlPr>
              </m:sSubPr>
              <m:e>
                <m:r>
                  <w:rPr>
                    <w:rFonts w:ascii="Cambria Math" w:hAnsi="Cambria Math" w:cs="Arial"/>
                    <w:color w:val="252525"/>
                    <w:sz w:val="20"/>
                    <w:szCs w:val="20"/>
                  </w:rPr>
                  <m:t>β</m:t>
                </m:r>
              </m:e>
              <m:sub>
                <m:r>
                  <w:rPr>
                    <w:rFonts w:ascii="Cambria Math" w:hAnsi="Cambria Math" w:cs="Arial"/>
                    <w:color w:val="252525"/>
                    <w:sz w:val="20"/>
                    <w:szCs w:val="20"/>
                  </w:rPr>
                  <m:t>0</m:t>
                </m:r>
              </m:sub>
            </m:sSub>
            <m:r>
              <w:rPr>
                <w:rFonts w:ascii="Cambria Math" w:hAnsi="Cambria Math" w:cs="Arial"/>
                <w:color w:val="252525"/>
                <w:sz w:val="20"/>
                <w:szCs w:val="20"/>
              </w:rPr>
              <m:t>,</m:t>
            </m:r>
            <m:sSub>
              <m:sSubPr>
                <m:ctrlPr>
                  <w:rPr>
                    <w:rFonts w:ascii="Cambria Math" w:eastAsia="Times New Roman" w:hAnsi="Cambria Math" w:cs="Arial"/>
                    <w:i/>
                    <w:color w:val="252525"/>
                    <w:sz w:val="20"/>
                    <w:szCs w:val="20"/>
                  </w:rPr>
                </m:ctrlPr>
              </m:sSubPr>
              <m:e>
                <m:r>
                  <w:rPr>
                    <w:rFonts w:ascii="Cambria Math" w:hAnsi="Cambria Math" w:cs="Arial"/>
                    <w:color w:val="252525"/>
                    <w:sz w:val="20"/>
                    <w:szCs w:val="20"/>
                  </w:rPr>
                  <m:t>β</m:t>
                </m:r>
              </m:e>
              <m:sub>
                <m:r>
                  <w:rPr>
                    <w:rFonts w:ascii="Cambria Math" w:hAnsi="Cambria Math" w:cs="Arial"/>
                    <w:color w:val="252525"/>
                    <w:sz w:val="20"/>
                    <w:szCs w:val="20"/>
                  </w:rPr>
                  <m:t>1</m:t>
                </m:r>
              </m:sub>
            </m:sSub>
          </m:e>
        </m:d>
        <m:r>
          <w:rPr>
            <w:rFonts w:ascii="Cambria Math" w:hAnsi="Cambria Math" w:cs="Arial"/>
            <w:color w:val="252525"/>
            <w:sz w:val="20"/>
            <w:szCs w:val="20"/>
          </w:rPr>
          <m:t xml:space="preserve">= </m:t>
        </m:r>
        <m:nary>
          <m:naryPr>
            <m:chr m:val="∑"/>
            <m:limLoc m:val="undOvr"/>
            <m:ctrlPr>
              <w:rPr>
                <w:rFonts w:ascii="Cambria Math" w:hAnsi="Cambria Math" w:cs="Arial"/>
                <w:i/>
                <w:color w:val="252525"/>
                <w:sz w:val="20"/>
                <w:szCs w:val="20"/>
              </w:rPr>
            </m:ctrlPr>
          </m:naryPr>
          <m:sub>
            <m:r>
              <w:rPr>
                <w:rFonts w:ascii="Cambria Math" w:hAnsi="Cambria Math" w:cs="Arial"/>
                <w:color w:val="252525"/>
                <w:sz w:val="20"/>
                <w:szCs w:val="20"/>
              </w:rPr>
              <m:t>i=1</m:t>
            </m:r>
          </m:sub>
          <m:sup>
            <m:r>
              <w:rPr>
                <w:rFonts w:ascii="Cambria Math" w:hAnsi="Cambria Math" w:cs="Arial"/>
                <w:color w:val="252525"/>
                <w:sz w:val="20"/>
                <w:szCs w:val="20"/>
              </w:rPr>
              <m:t>n</m:t>
            </m:r>
          </m:sup>
          <m:e>
            <m:sSubSup>
              <m:sSubSupPr>
                <m:ctrlPr>
                  <w:rPr>
                    <w:rFonts w:ascii="Cambria Math" w:hAnsi="Cambria Math" w:cs="Arial"/>
                    <w:i/>
                    <w:color w:val="252525"/>
                    <w:sz w:val="20"/>
                    <w:szCs w:val="20"/>
                  </w:rPr>
                </m:ctrlPr>
              </m:sSubSupPr>
              <m:e>
                <m:r>
                  <w:rPr>
                    <w:rFonts w:ascii="Cambria Math" w:hAnsi="Cambria Math" w:cs="Arial"/>
                    <w:color w:val="252525"/>
                    <w:sz w:val="20"/>
                    <w:szCs w:val="20"/>
                  </w:rPr>
                  <m:t>ε</m:t>
                </m:r>
              </m:e>
              <m:sub>
                <m:r>
                  <w:rPr>
                    <w:rFonts w:ascii="Cambria Math" w:hAnsi="Cambria Math" w:cs="Arial"/>
                    <w:color w:val="252525"/>
                    <w:sz w:val="20"/>
                    <w:szCs w:val="20"/>
                  </w:rPr>
                  <m:t>i</m:t>
                </m:r>
              </m:sub>
              <m:sup>
                <m:r>
                  <w:rPr>
                    <w:rFonts w:ascii="Cambria Math" w:hAnsi="Cambria Math" w:cs="Arial"/>
                    <w:color w:val="252525"/>
                    <w:sz w:val="20"/>
                    <w:szCs w:val="20"/>
                  </w:rPr>
                  <m:t>2</m:t>
                </m:r>
              </m:sup>
            </m:sSubSup>
          </m:e>
        </m:nary>
        <m:r>
          <w:rPr>
            <w:rFonts w:ascii="Cambria Math" w:hAnsi="Cambria Math" w:cs="Arial"/>
            <w:color w:val="252525"/>
            <w:sz w:val="20"/>
            <w:szCs w:val="20"/>
          </w:rPr>
          <m:t>=</m:t>
        </m:r>
        <m:nary>
          <m:naryPr>
            <m:chr m:val="∑"/>
            <m:limLoc m:val="undOvr"/>
            <m:ctrlPr>
              <w:rPr>
                <w:rFonts w:ascii="Cambria Math" w:hAnsi="Cambria Math" w:cs="Arial"/>
                <w:i/>
                <w:color w:val="252525"/>
                <w:sz w:val="20"/>
                <w:szCs w:val="20"/>
              </w:rPr>
            </m:ctrlPr>
          </m:naryPr>
          <m:sub>
            <m:r>
              <w:rPr>
                <w:rFonts w:ascii="Cambria Math" w:hAnsi="Cambria Math" w:cs="Arial"/>
                <w:color w:val="252525"/>
                <w:sz w:val="20"/>
                <w:szCs w:val="20"/>
              </w:rPr>
              <m:t>i=1</m:t>
            </m:r>
          </m:sub>
          <m:sup>
            <m:r>
              <w:rPr>
                <w:rFonts w:ascii="Cambria Math" w:hAnsi="Cambria Math" w:cs="Arial"/>
                <w:color w:val="252525"/>
                <w:sz w:val="20"/>
                <w:szCs w:val="20"/>
              </w:rPr>
              <m:t>n</m:t>
            </m:r>
          </m:sup>
          <m:e>
            <m:sSup>
              <m:sSupPr>
                <m:ctrlPr>
                  <w:rPr>
                    <w:rFonts w:ascii="Cambria Math" w:hAnsi="Cambria Math" w:cs="Arial"/>
                    <w:i/>
                    <w:color w:val="252525"/>
                    <w:sz w:val="20"/>
                    <w:szCs w:val="20"/>
                    <w:highlight w:val="yellow"/>
                  </w:rPr>
                </m:ctrlPr>
              </m:sSupPr>
              <m:e>
                <m:r>
                  <w:rPr>
                    <w:rFonts w:ascii="Cambria Math" w:hAnsi="Cambria Math" w:cs="Arial"/>
                    <w:color w:val="252525"/>
                    <w:sz w:val="20"/>
                    <w:szCs w:val="20"/>
                    <w:highlight w:val="yellow"/>
                  </w:rPr>
                  <m:t>(</m:t>
                </m:r>
                <m:sSub>
                  <m:sSubPr>
                    <m:ctrlPr>
                      <w:rPr>
                        <w:rFonts w:ascii="Cambria Math" w:hAnsi="Cambria Math" w:cs="Arial"/>
                        <w:i/>
                        <w:color w:val="252525"/>
                        <w:sz w:val="20"/>
                        <w:szCs w:val="20"/>
                        <w:highlight w:val="yellow"/>
                      </w:rPr>
                    </m:ctrlPr>
                  </m:sSubPr>
                  <m:e>
                    <m:r>
                      <w:rPr>
                        <w:rFonts w:ascii="Cambria Math" w:hAnsi="Cambria Math" w:cs="Arial"/>
                        <w:color w:val="252525"/>
                        <w:sz w:val="20"/>
                        <w:szCs w:val="20"/>
                        <w:highlight w:val="yellow"/>
                      </w:rPr>
                      <m:t>y</m:t>
                    </m:r>
                  </m:e>
                  <m:sub>
                    <m:r>
                      <w:rPr>
                        <w:rFonts w:ascii="Cambria Math" w:hAnsi="Cambria Math" w:cs="Arial"/>
                        <w:color w:val="252525"/>
                        <w:sz w:val="20"/>
                        <w:szCs w:val="20"/>
                        <w:highlight w:val="yellow"/>
                      </w:rPr>
                      <m:t>i</m:t>
                    </m:r>
                  </m:sub>
                </m:sSub>
                <m:r>
                  <w:rPr>
                    <w:rFonts w:ascii="Cambria Math" w:hAnsi="Cambria Math" w:cs="Arial"/>
                    <w:color w:val="252525"/>
                    <w:sz w:val="20"/>
                    <w:szCs w:val="20"/>
                    <w:highlight w:val="yellow"/>
                  </w:rPr>
                  <m:t>-</m:t>
                </m:r>
                <m:sSub>
                  <m:sSubPr>
                    <m:ctrlPr>
                      <w:rPr>
                        <w:rFonts w:ascii="Cambria Math" w:eastAsia="Times New Roman" w:hAnsi="Cambria Math" w:cs="Arial"/>
                        <w:i/>
                        <w:color w:val="252525"/>
                        <w:sz w:val="20"/>
                        <w:szCs w:val="20"/>
                        <w:highlight w:val="yellow"/>
                      </w:rPr>
                    </m:ctrlPr>
                  </m:sSubPr>
                  <m:e>
                    <m:r>
                      <w:rPr>
                        <w:rFonts w:ascii="Cambria Math" w:hAnsi="Cambria Math" w:cs="Arial"/>
                        <w:color w:val="252525"/>
                        <w:sz w:val="20"/>
                        <w:szCs w:val="20"/>
                        <w:highlight w:val="yellow"/>
                      </w:rPr>
                      <m:t>β</m:t>
                    </m:r>
                  </m:e>
                  <m:sub>
                    <m:r>
                      <w:rPr>
                        <w:rFonts w:ascii="Cambria Math" w:hAnsi="Cambria Math" w:cs="Arial"/>
                        <w:color w:val="252525"/>
                        <w:sz w:val="20"/>
                        <w:szCs w:val="20"/>
                        <w:highlight w:val="yellow"/>
                      </w:rPr>
                      <m:t>0</m:t>
                    </m:r>
                  </m:sub>
                </m:sSub>
                <m:r>
                  <w:rPr>
                    <w:rFonts w:ascii="Cambria Math" w:hAnsi="Cambria Math" w:cs="Arial"/>
                    <w:color w:val="252525"/>
                    <w:sz w:val="20"/>
                    <w:szCs w:val="20"/>
                    <w:highlight w:val="yellow"/>
                  </w:rPr>
                  <m:t>-</m:t>
                </m:r>
                <m:sSub>
                  <m:sSubPr>
                    <m:ctrlPr>
                      <w:rPr>
                        <w:rFonts w:ascii="Cambria Math" w:eastAsia="Times New Roman" w:hAnsi="Cambria Math" w:cs="Arial"/>
                        <w:i/>
                        <w:color w:val="252525"/>
                        <w:sz w:val="20"/>
                        <w:szCs w:val="20"/>
                        <w:highlight w:val="yellow"/>
                      </w:rPr>
                    </m:ctrlPr>
                  </m:sSubPr>
                  <m:e>
                    <m:r>
                      <w:rPr>
                        <w:rFonts w:ascii="Cambria Math" w:hAnsi="Cambria Math" w:cs="Arial"/>
                        <w:color w:val="252525"/>
                        <w:sz w:val="20"/>
                        <w:szCs w:val="20"/>
                        <w:highlight w:val="yellow"/>
                      </w:rPr>
                      <m:t>β</m:t>
                    </m:r>
                  </m:e>
                  <m:sub>
                    <m:r>
                      <w:rPr>
                        <w:rFonts w:ascii="Cambria Math" w:hAnsi="Cambria Math" w:cs="Arial"/>
                        <w:color w:val="252525"/>
                        <w:sz w:val="20"/>
                        <w:szCs w:val="20"/>
                        <w:highlight w:val="yellow"/>
                      </w:rPr>
                      <m:t>1</m:t>
                    </m:r>
                  </m:sub>
                </m:sSub>
                <m:sSub>
                  <m:sSubPr>
                    <m:ctrlPr>
                      <w:rPr>
                        <w:rFonts w:ascii="Cambria Math" w:hAnsi="Cambria Math" w:cs="Arial"/>
                        <w:i/>
                        <w:color w:val="252525"/>
                        <w:sz w:val="20"/>
                        <w:szCs w:val="20"/>
                        <w:highlight w:val="yellow"/>
                      </w:rPr>
                    </m:ctrlPr>
                  </m:sSubPr>
                  <m:e>
                    <m:r>
                      <w:rPr>
                        <w:rFonts w:ascii="Cambria Math" w:hAnsi="Cambria Math" w:cs="Arial"/>
                        <w:color w:val="252525"/>
                        <w:sz w:val="20"/>
                        <w:szCs w:val="20"/>
                        <w:highlight w:val="yellow"/>
                      </w:rPr>
                      <m:t>x</m:t>
                    </m:r>
                  </m:e>
                  <m:sub>
                    <m:r>
                      <w:rPr>
                        <w:rFonts w:ascii="Cambria Math" w:hAnsi="Cambria Math" w:cs="Arial"/>
                        <w:color w:val="252525"/>
                        <w:sz w:val="20"/>
                        <w:szCs w:val="20"/>
                        <w:highlight w:val="yellow"/>
                      </w:rPr>
                      <m:t>i</m:t>
                    </m:r>
                  </m:sub>
                </m:sSub>
                <m:r>
                  <w:rPr>
                    <w:rFonts w:ascii="Cambria Math" w:hAnsi="Cambria Math" w:cs="Arial"/>
                    <w:color w:val="252525"/>
                    <w:sz w:val="20"/>
                    <w:szCs w:val="20"/>
                    <w:highlight w:val="yellow"/>
                  </w:rPr>
                  <m:t>)</m:t>
                </m:r>
              </m:e>
              <m:sup>
                <m:r>
                  <w:rPr>
                    <w:rFonts w:ascii="Cambria Math" w:hAnsi="Cambria Math" w:cs="Arial"/>
                    <w:color w:val="252525"/>
                    <w:sz w:val="20"/>
                    <w:szCs w:val="20"/>
                    <w:highlight w:val="yellow"/>
                  </w:rPr>
                  <m:t>2</m:t>
                </m:r>
              </m:sup>
            </m:sSup>
          </m:e>
        </m:nary>
      </m:oMath>
      <w:r w:rsidRPr="00501330">
        <w:rPr>
          <w:rFonts w:ascii="Bookman Old Style" w:hAnsi="Bookman Old Style" w:cs="Arial"/>
          <w:color w:val="252525"/>
          <w:sz w:val="20"/>
          <w:szCs w:val="20"/>
        </w:rPr>
        <w:t>. Obviously Q is our objective function.</w:t>
      </w:r>
      <w:r>
        <w:rPr>
          <w:rFonts w:ascii="Bookman Old Style" w:hAnsi="Bookman Old Style" w:cs="Arial"/>
          <w:color w:val="252525"/>
          <w:sz w:val="20"/>
          <w:szCs w:val="20"/>
        </w:rPr>
        <w:t xml:space="preserve"> We can use linear programming technique to solve this problem. </w:t>
      </w:r>
    </w:p>
    <w:p w14:paraId="5CDF488F" w14:textId="77777777" w:rsidR="005A7BFB" w:rsidRPr="00314C4F" w:rsidRDefault="005A7BFB" w:rsidP="005A7BFB">
      <w:pPr>
        <w:pStyle w:val="NormalWeb"/>
        <w:shd w:val="clear" w:color="auto" w:fill="FFFFFF"/>
        <w:spacing w:before="120" w:beforeAutospacing="0" w:after="120" w:afterAutospacing="0" w:line="336" w:lineRule="atLeast"/>
        <w:rPr>
          <w:rFonts w:ascii="Bookman Old Style" w:hAnsi="Bookman Old Style" w:cs="Arial"/>
          <w:color w:val="252525"/>
          <w:sz w:val="20"/>
          <w:szCs w:val="20"/>
        </w:rPr>
      </w:pPr>
      <w:r w:rsidRPr="00314C4F">
        <w:rPr>
          <w:rFonts w:ascii="Bookman Old Style" w:hAnsi="Bookman Old Style" w:cs="Arial"/>
          <w:color w:val="252525"/>
          <w:sz w:val="20"/>
          <w:szCs w:val="20"/>
        </w:rPr>
        <w:t xml:space="preserve">To calculated the value of estimated </w:t>
      </w:r>
      <m:oMath>
        <m:sSub>
          <m:sSubPr>
            <m:ctrlPr>
              <w:rPr>
                <w:rFonts w:ascii="Cambria Math" w:eastAsia="Times New Roman" w:hAnsi="Cambria Math" w:cs="Arial"/>
                <w:i/>
                <w:color w:val="252525"/>
                <w:sz w:val="20"/>
                <w:szCs w:val="20"/>
              </w:rPr>
            </m:ctrlPr>
          </m:sSubPr>
          <m:e>
            <m:r>
              <w:rPr>
                <w:rFonts w:ascii="Cambria Math" w:hAnsi="Cambria Math" w:cs="Arial"/>
                <w:color w:val="252525"/>
                <w:sz w:val="20"/>
                <w:szCs w:val="20"/>
              </w:rPr>
              <m:t>β</m:t>
            </m:r>
          </m:e>
          <m:sub>
            <m:r>
              <w:rPr>
                <w:rFonts w:ascii="Cambria Math" w:hAnsi="Cambria Math" w:cs="Arial"/>
                <w:color w:val="252525"/>
                <w:sz w:val="20"/>
                <w:szCs w:val="20"/>
              </w:rPr>
              <m:t>1</m:t>
            </m:r>
          </m:sub>
        </m:sSub>
      </m:oMath>
      <w:r w:rsidRPr="00314C4F">
        <w:rPr>
          <w:rFonts w:ascii="Bookman Old Style" w:hAnsi="Bookman Old Style" w:cs="Arial"/>
          <w:color w:val="252525"/>
          <w:sz w:val="20"/>
          <w:szCs w:val="20"/>
        </w:rPr>
        <w:t xml:space="preserve">, </w:t>
      </w:r>
      <m:oMath>
        <m:sSub>
          <m:sSubPr>
            <m:ctrlPr>
              <w:rPr>
                <w:rFonts w:ascii="Cambria Math" w:eastAsia="Times New Roman" w:hAnsi="Cambria Math" w:cs="Arial"/>
                <w:i/>
                <w:color w:val="252525"/>
                <w:sz w:val="20"/>
                <w:szCs w:val="20"/>
              </w:rPr>
            </m:ctrlPr>
          </m:sSubPr>
          <m:e>
            <m:acc>
              <m:accPr>
                <m:ctrlPr>
                  <w:rPr>
                    <w:rFonts w:ascii="Cambria Math" w:eastAsia="Times New Roman" w:hAnsi="Cambria Math" w:cs="Arial"/>
                    <w:i/>
                    <w:color w:val="252525"/>
                    <w:sz w:val="20"/>
                    <w:szCs w:val="20"/>
                  </w:rPr>
                </m:ctrlPr>
              </m:accPr>
              <m:e>
                <m:r>
                  <w:rPr>
                    <w:rFonts w:ascii="Cambria Math" w:hAnsi="Cambria Math" w:cs="Arial"/>
                    <w:color w:val="252525"/>
                    <w:sz w:val="20"/>
                    <w:szCs w:val="20"/>
                  </w:rPr>
                  <m:t>β</m:t>
                </m:r>
              </m:e>
            </m:acc>
          </m:e>
          <m:sub>
            <m:r>
              <w:rPr>
                <w:rFonts w:ascii="Cambria Math" w:hAnsi="Cambria Math" w:cs="Arial"/>
                <w:color w:val="252525"/>
                <w:sz w:val="20"/>
                <w:szCs w:val="20"/>
              </w:rPr>
              <m:t>1</m:t>
            </m:r>
          </m:sub>
        </m:sSub>
      </m:oMath>
      <w:r w:rsidRPr="00314C4F">
        <w:rPr>
          <w:rFonts w:ascii="Bookman Old Style" w:hAnsi="Bookman Old Style" w:cs="Arial"/>
          <w:color w:val="252525"/>
          <w:sz w:val="20"/>
          <w:szCs w:val="20"/>
        </w:rPr>
        <w:t xml:space="preserve"> , </w:t>
      </w:r>
      <w:r>
        <w:rPr>
          <w:rFonts w:ascii="Bookman Old Style" w:hAnsi="Bookman Old Style" w:cs="Arial"/>
          <w:color w:val="252525"/>
          <w:sz w:val="20"/>
          <w:szCs w:val="20"/>
        </w:rPr>
        <w:t xml:space="preserve">such that the   </w:t>
      </w:r>
      <m:oMath>
        <m:r>
          <w:rPr>
            <w:rFonts w:ascii="Cambria Math" w:hAnsi="Cambria Math" w:cs="Arial"/>
            <w:color w:val="252525"/>
            <w:sz w:val="24"/>
            <w:szCs w:val="24"/>
          </w:rPr>
          <m:t xml:space="preserve">SSE= </m:t>
        </m:r>
        <m:nary>
          <m:naryPr>
            <m:chr m:val="∑"/>
            <m:limLoc m:val="undOvr"/>
            <m:ctrlPr>
              <w:rPr>
                <w:rFonts w:ascii="Cambria Math" w:eastAsia="Times New Roman" w:hAnsi="Cambria Math" w:cs="Arial"/>
                <w:i/>
                <w:color w:val="252525"/>
                <w:sz w:val="24"/>
                <w:szCs w:val="24"/>
              </w:rPr>
            </m:ctrlPr>
          </m:naryPr>
          <m:sub>
            <m:r>
              <w:rPr>
                <w:rFonts w:ascii="Cambria Math" w:eastAsia="Times New Roman" w:hAnsi="Cambria Math" w:cs="Arial"/>
                <w:color w:val="252525"/>
                <w:sz w:val="24"/>
                <w:szCs w:val="24"/>
              </w:rPr>
              <m:t>i-1</m:t>
            </m:r>
          </m:sub>
          <m:sup>
            <m:r>
              <w:rPr>
                <w:rFonts w:ascii="Cambria Math" w:eastAsia="Times New Roman" w:hAnsi="Cambria Math" w:cs="Arial"/>
                <w:color w:val="252525"/>
                <w:sz w:val="24"/>
                <w:szCs w:val="24"/>
              </w:rPr>
              <m:t>n</m:t>
            </m:r>
          </m:sup>
          <m:e>
            <m:sSubSup>
              <m:sSubSupPr>
                <m:ctrlPr>
                  <w:rPr>
                    <w:rFonts w:ascii="Cambria Math" w:eastAsia="Times New Roman" w:hAnsi="Cambria Math" w:cs="Arial"/>
                    <w:i/>
                    <w:color w:val="252525"/>
                    <w:sz w:val="24"/>
                    <w:szCs w:val="24"/>
                  </w:rPr>
                </m:ctrlPr>
              </m:sSubSupPr>
              <m:e>
                <m:r>
                  <w:rPr>
                    <w:rFonts w:ascii="Cambria Math" w:eastAsia="Times New Roman" w:hAnsi="Cambria Math" w:cs="Arial"/>
                    <w:color w:val="252525"/>
                    <w:sz w:val="24"/>
                    <w:szCs w:val="24"/>
                  </w:rPr>
                  <m:t>ε</m:t>
                </m:r>
              </m:e>
              <m:sub>
                <m:r>
                  <w:rPr>
                    <w:rFonts w:ascii="Cambria Math" w:eastAsia="Times New Roman" w:hAnsi="Cambria Math" w:cs="Arial"/>
                    <w:color w:val="252525"/>
                    <w:sz w:val="24"/>
                    <w:szCs w:val="24"/>
                  </w:rPr>
                  <m:t>i</m:t>
                </m:r>
              </m:sub>
              <m:sup>
                <m:r>
                  <w:rPr>
                    <w:rFonts w:ascii="Cambria Math" w:eastAsia="Times New Roman" w:hAnsi="Cambria Math" w:cs="Arial"/>
                    <w:color w:val="252525"/>
                    <w:sz w:val="24"/>
                    <w:szCs w:val="24"/>
                  </w:rPr>
                  <m:t>2</m:t>
                </m:r>
              </m:sup>
            </m:sSubSup>
          </m:e>
        </m:nary>
      </m:oMath>
      <w:r>
        <w:rPr>
          <w:rFonts w:ascii="Bookman Old Style" w:hAnsi="Bookman Old Style" w:cs="Arial"/>
          <w:color w:val="252525"/>
          <w:sz w:val="20"/>
          <w:szCs w:val="20"/>
        </w:rPr>
        <w:t xml:space="preserve">  value is minimum we use the following method.</w:t>
      </w:r>
    </w:p>
    <w:p w14:paraId="7CEF6C6A" w14:textId="77777777" w:rsidR="005A7BFB" w:rsidRPr="00314C4F" w:rsidRDefault="00076ACC" w:rsidP="005A7BFB">
      <w:pPr>
        <w:pStyle w:val="NormalWeb"/>
        <w:shd w:val="clear" w:color="auto" w:fill="FFFFFF"/>
        <w:spacing w:before="120" w:beforeAutospacing="0" w:after="120" w:afterAutospacing="0" w:line="336" w:lineRule="atLeast"/>
        <w:rPr>
          <w:rFonts w:ascii="Bookman Old Style" w:hAnsi="Bookman Old Style" w:cs="Arial"/>
          <w:color w:val="252525"/>
          <w:sz w:val="20"/>
          <w:szCs w:val="20"/>
        </w:rPr>
      </w:pPr>
      <m:oMathPara>
        <m:oMathParaPr>
          <m:jc m:val="left"/>
        </m:oMathParaPr>
        <m:oMath>
          <m:sSub>
            <m:sSubPr>
              <m:ctrlPr>
                <w:rPr>
                  <w:rFonts w:ascii="Cambria Math" w:eastAsia="Times New Roman" w:hAnsi="Cambria Math" w:cs="Arial"/>
                  <w:i/>
                  <w:color w:val="252525"/>
                  <w:sz w:val="20"/>
                  <w:szCs w:val="20"/>
                </w:rPr>
              </m:ctrlPr>
            </m:sSubPr>
            <m:e>
              <m:acc>
                <m:accPr>
                  <m:ctrlPr>
                    <w:rPr>
                      <w:rFonts w:ascii="Cambria Math" w:eastAsia="Times New Roman" w:hAnsi="Cambria Math" w:cs="Arial"/>
                      <w:i/>
                      <w:color w:val="252525"/>
                      <w:sz w:val="20"/>
                      <w:szCs w:val="20"/>
                    </w:rPr>
                  </m:ctrlPr>
                </m:accPr>
                <m:e>
                  <m:r>
                    <w:rPr>
                      <w:rFonts w:ascii="Cambria Math" w:hAnsi="Cambria Math" w:cs="Arial"/>
                      <w:color w:val="252525"/>
                      <w:sz w:val="20"/>
                      <w:szCs w:val="20"/>
                    </w:rPr>
                    <m:t>β</m:t>
                  </m:r>
                </m:e>
              </m:acc>
            </m:e>
            <m:sub>
              <m:r>
                <w:rPr>
                  <w:rFonts w:ascii="Cambria Math" w:hAnsi="Cambria Math" w:cs="Arial"/>
                  <w:color w:val="252525"/>
                  <w:sz w:val="20"/>
                  <w:szCs w:val="20"/>
                </w:rPr>
                <m:t>1</m:t>
              </m:r>
            </m:sub>
          </m:sSub>
          <m:r>
            <m:rPr>
              <m:sty m:val="p"/>
            </m:rPr>
            <w:rPr>
              <w:rFonts w:ascii="Cambria Math" w:hAnsi="Cambria Math" w:cs="Arial"/>
              <w:color w:val="252525"/>
              <w:sz w:val="20"/>
              <w:szCs w:val="20"/>
            </w:rPr>
            <m:t xml:space="preserve"> </m:t>
          </m:r>
          <m:r>
            <w:rPr>
              <w:rFonts w:ascii="Cambria Math" w:hAnsi="Cambria Math" w:cs="Arial"/>
              <w:color w:val="252525"/>
              <w:sz w:val="20"/>
              <w:szCs w:val="20"/>
            </w:rPr>
            <m:t>=</m:t>
          </m:r>
          <m:f>
            <m:fPr>
              <m:ctrlPr>
                <w:rPr>
                  <w:rFonts w:ascii="Cambria Math" w:hAnsi="Cambria Math" w:cs="Arial"/>
                  <w:i/>
                  <w:color w:val="252525"/>
                  <w:sz w:val="20"/>
                  <w:szCs w:val="20"/>
                </w:rPr>
              </m:ctrlPr>
            </m:fPr>
            <m:num>
              <m:sSub>
                <m:sSubPr>
                  <m:ctrlPr>
                    <w:rPr>
                      <w:rFonts w:ascii="Cambria Math" w:hAnsi="Cambria Math" w:cs="Arial"/>
                      <w:i/>
                      <w:color w:val="252525"/>
                      <w:sz w:val="20"/>
                      <w:szCs w:val="20"/>
                    </w:rPr>
                  </m:ctrlPr>
                </m:sSubPr>
                <m:e>
                  <m:r>
                    <w:rPr>
                      <w:rFonts w:ascii="Cambria Math" w:hAnsi="Cambria Math" w:cs="Arial"/>
                      <w:color w:val="252525"/>
                      <w:sz w:val="20"/>
                      <w:szCs w:val="20"/>
                    </w:rPr>
                    <m:t>SS</m:t>
                  </m:r>
                </m:e>
                <m:sub>
                  <m:r>
                    <w:rPr>
                      <w:rFonts w:ascii="Cambria Math" w:hAnsi="Cambria Math" w:cs="Arial"/>
                      <w:color w:val="252525"/>
                      <w:sz w:val="20"/>
                      <w:szCs w:val="20"/>
                    </w:rPr>
                    <m:t>xy</m:t>
                  </m:r>
                </m:sub>
              </m:sSub>
            </m:num>
            <m:den>
              <m:sSub>
                <m:sSubPr>
                  <m:ctrlPr>
                    <w:rPr>
                      <w:rFonts w:ascii="Cambria Math" w:hAnsi="Cambria Math" w:cs="Arial"/>
                      <w:i/>
                      <w:color w:val="252525"/>
                      <w:sz w:val="20"/>
                      <w:szCs w:val="20"/>
                    </w:rPr>
                  </m:ctrlPr>
                </m:sSubPr>
                <m:e>
                  <m:r>
                    <w:rPr>
                      <w:rFonts w:ascii="Cambria Math" w:hAnsi="Cambria Math" w:cs="Arial"/>
                      <w:color w:val="252525"/>
                      <w:sz w:val="20"/>
                      <w:szCs w:val="20"/>
                    </w:rPr>
                    <m:t>SS</m:t>
                  </m:r>
                </m:e>
                <m:sub>
                  <m:r>
                    <w:rPr>
                      <w:rFonts w:ascii="Cambria Math" w:hAnsi="Cambria Math" w:cs="Arial"/>
                      <w:color w:val="252525"/>
                      <w:sz w:val="20"/>
                      <w:szCs w:val="20"/>
                    </w:rPr>
                    <m:t>x</m:t>
                  </m:r>
                </m:sub>
              </m:sSub>
            </m:den>
          </m:f>
        </m:oMath>
      </m:oMathPara>
    </w:p>
    <w:p w14:paraId="081F0FE1" w14:textId="77777777" w:rsidR="005A7BFB" w:rsidRPr="00314C4F" w:rsidRDefault="005A7BFB" w:rsidP="005A7BFB">
      <w:pPr>
        <w:rPr>
          <w:rFonts w:ascii="Bookman Old Style" w:hAnsi="Bookman Old Style"/>
          <w:sz w:val="20"/>
          <w:szCs w:val="20"/>
        </w:rPr>
      </w:pPr>
      <w:r w:rsidRPr="00314C4F">
        <w:rPr>
          <w:rFonts w:ascii="Bookman Old Style" w:hAnsi="Bookman Old Style"/>
          <w:sz w:val="20"/>
          <w:szCs w:val="20"/>
        </w:rPr>
        <w:t xml:space="preserve">Where </w:t>
      </w:r>
      <m:oMath>
        <m:sSub>
          <m:sSubPr>
            <m:ctrlPr>
              <w:rPr>
                <w:rFonts w:ascii="Cambria Math" w:hAnsi="Cambria Math"/>
                <w:i/>
                <w:sz w:val="20"/>
                <w:szCs w:val="20"/>
              </w:rPr>
            </m:ctrlPr>
          </m:sSubPr>
          <m:e>
            <m:r>
              <w:rPr>
                <w:rFonts w:ascii="Cambria Math" w:hAnsi="Cambria Math"/>
                <w:sz w:val="20"/>
                <w:szCs w:val="20"/>
              </w:rPr>
              <m:t>SS</m:t>
            </m:r>
          </m:e>
          <m:sub>
            <m:r>
              <w:rPr>
                <w:rFonts w:ascii="Cambria Math" w:hAnsi="Cambria Math"/>
                <w:sz w:val="20"/>
                <w:szCs w:val="20"/>
              </w:rPr>
              <m:t>xy</m:t>
            </m:r>
          </m:sub>
        </m:sSub>
        <m:r>
          <w:rPr>
            <w:rFonts w:ascii="Cambria Math" w:hAnsi="Cambria Math"/>
            <w:sz w:val="20"/>
            <w:szCs w:val="20"/>
          </w:rPr>
          <m:t xml:space="preserve">= </m:t>
        </m:r>
        <m:nary>
          <m:naryPr>
            <m:chr m:val="∑"/>
            <m:limLoc m:val="undOvr"/>
            <m:subHide m:val="1"/>
            <m:supHide m:val="1"/>
            <m:ctrlPr>
              <w:rPr>
                <w:rFonts w:ascii="Cambria Math" w:hAnsi="Cambria Math"/>
                <w:i/>
                <w:sz w:val="20"/>
                <w:szCs w:val="20"/>
              </w:rPr>
            </m:ctrlPr>
          </m:naryPr>
          <m:sub/>
          <m:sup/>
          <m:e>
            <m:r>
              <w:rPr>
                <w:rFonts w:ascii="Cambria Math" w:hAnsi="Cambria Math"/>
                <w:sz w:val="20"/>
                <w:szCs w:val="20"/>
              </w:rPr>
              <m:t>(</m:t>
            </m:r>
          </m:e>
        </m:nary>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 xml:space="preserve">- </m:t>
        </m:r>
        <m:acc>
          <m:accPr>
            <m:chr m:val="̅"/>
            <m:ctrlPr>
              <w:rPr>
                <w:rFonts w:ascii="Cambria Math" w:hAnsi="Cambria Math"/>
                <w:i/>
                <w:sz w:val="20"/>
                <w:szCs w:val="20"/>
              </w:rPr>
            </m:ctrlPr>
          </m:accPr>
          <m:e>
            <m:r>
              <w:rPr>
                <w:rFonts w:ascii="Cambria Math" w:hAnsi="Cambria Math"/>
                <w:sz w:val="20"/>
                <w:szCs w:val="20"/>
              </w:rPr>
              <m:t>X</m:t>
            </m:r>
          </m:e>
        </m:acc>
        <m:r>
          <w:rPr>
            <w:rFonts w:ascii="Cambria Math" w:hAnsi="Cambria Math"/>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 xml:space="preserve">- </m:t>
            </m:r>
            <m:acc>
              <m:accPr>
                <m:chr m:val="̅"/>
                <m:ctrlPr>
                  <w:rPr>
                    <w:rFonts w:ascii="Cambria Math" w:hAnsi="Cambria Math"/>
                    <w:i/>
                    <w:sz w:val="20"/>
                    <w:szCs w:val="20"/>
                  </w:rPr>
                </m:ctrlPr>
              </m:accPr>
              <m:e>
                <m:r>
                  <w:rPr>
                    <w:rFonts w:ascii="Cambria Math" w:hAnsi="Cambria Math"/>
                    <w:sz w:val="20"/>
                    <w:szCs w:val="20"/>
                  </w:rPr>
                  <m:t>Y</m:t>
                </m:r>
              </m:e>
            </m:acc>
          </m:e>
        </m:d>
        <m:r>
          <w:rPr>
            <w:rFonts w:ascii="Cambria Math" w:hAnsi="Cambria Math"/>
            <w:sz w:val="20"/>
            <w:szCs w:val="20"/>
          </w:rPr>
          <m:t>=</m:t>
        </m:r>
        <m:nary>
          <m:naryPr>
            <m:chr m:val="∑"/>
            <m:limLoc m:val="undOvr"/>
            <m:subHide m:val="1"/>
            <m:supHide m:val="1"/>
            <m:ctrlPr>
              <w:rPr>
                <w:rFonts w:ascii="Cambria Math" w:hAnsi="Cambria Math"/>
                <w:i/>
                <w:sz w:val="20"/>
                <w:szCs w:val="20"/>
              </w:rPr>
            </m:ctrlPr>
          </m:naryPr>
          <m:sub/>
          <m:sup/>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e>
        </m:nary>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m:t>
            </m:r>
            <m:nary>
              <m:naryPr>
                <m:chr m:val="∑"/>
                <m:limLoc m:val="undOvr"/>
                <m:subHide m:val="1"/>
                <m:supHide m:val="1"/>
                <m:ctrlPr>
                  <w:rPr>
                    <w:rFonts w:ascii="Cambria Math" w:hAnsi="Cambria Math"/>
                    <w:i/>
                    <w:sz w:val="20"/>
                    <w:szCs w:val="20"/>
                  </w:rPr>
                </m:ctrlPr>
              </m:naryPr>
              <m:sub/>
              <m:sup/>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m:t>
                </m:r>
                <m:nary>
                  <m:naryPr>
                    <m:chr m:val="∑"/>
                    <m:limLoc m:val="undOvr"/>
                    <m:subHide m:val="1"/>
                    <m:supHide m:val="1"/>
                    <m:ctrlPr>
                      <w:rPr>
                        <w:rFonts w:ascii="Cambria Math" w:hAnsi="Cambria Math"/>
                        <w:i/>
                        <w:sz w:val="20"/>
                        <w:szCs w:val="20"/>
                      </w:rPr>
                    </m:ctrlPr>
                  </m:naryPr>
                  <m:sub/>
                  <m:sup/>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m:t>
                    </m:r>
                  </m:e>
                </m:nary>
              </m:e>
            </m:nary>
          </m:num>
          <m:den>
            <m:r>
              <w:rPr>
                <w:rFonts w:ascii="Cambria Math" w:hAnsi="Cambria Math"/>
                <w:sz w:val="20"/>
                <w:szCs w:val="20"/>
              </w:rPr>
              <m:t>n</m:t>
            </m:r>
          </m:den>
        </m:f>
      </m:oMath>
    </w:p>
    <w:p w14:paraId="2AB0D779" w14:textId="77777777" w:rsidR="005A7BFB" w:rsidRPr="00314C4F" w:rsidRDefault="005A7BFB" w:rsidP="005A7BFB">
      <w:pPr>
        <w:rPr>
          <w:rFonts w:ascii="Bookman Old Style" w:hAnsi="Bookman Old Style"/>
          <w:sz w:val="20"/>
          <w:szCs w:val="20"/>
        </w:rPr>
      </w:pPr>
      <w:r w:rsidRPr="00314C4F">
        <w:rPr>
          <w:rFonts w:ascii="Bookman Old Style" w:hAnsi="Bookman Old Style"/>
          <w:sz w:val="20"/>
          <w:szCs w:val="20"/>
        </w:rPr>
        <w:t xml:space="preserve">And </w:t>
      </w:r>
      <m:oMath>
        <m:sSub>
          <m:sSubPr>
            <m:ctrlPr>
              <w:rPr>
                <w:rFonts w:ascii="Cambria Math" w:hAnsi="Cambria Math"/>
                <w:i/>
                <w:sz w:val="20"/>
                <w:szCs w:val="20"/>
              </w:rPr>
            </m:ctrlPr>
          </m:sSubPr>
          <m:e>
            <m:r>
              <w:rPr>
                <w:rFonts w:ascii="Cambria Math" w:hAnsi="Cambria Math"/>
                <w:sz w:val="20"/>
                <w:szCs w:val="20"/>
              </w:rPr>
              <m:t>SS</m:t>
            </m:r>
          </m:e>
          <m:sub>
            <m:r>
              <w:rPr>
                <w:rFonts w:ascii="Cambria Math" w:hAnsi="Cambria Math"/>
                <w:sz w:val="20"/>
                <w:szCs w:val="20"/>
              </w:rPr>
              <m:t>x</m:t>
            </m:r>
          </m:sub>
        </m:sSub>
        <m:r>
          <w:rPr>
            <w:rFonts w:ascii="Cambria Math" w:hAnsi="Cambria Math"/>
            <w:sz w:val="20"/>
            <w:szCs w:val="20"/>
          </w:rPr>
          <m:t xml:space="preserve">= </m:t>
        </m:r>
        <m:sSup>
          <m:sSupPr>
            <m:ctrlPr>
              <w:rPr>
                <w:rFonts w:ascii="Cambria Math" w:hAnsi="Cambria Math"/>
                <w:i/>
                <w:sz w:val="20"/>
                <w:szCs w:val="20"/>
              </w:rPr>
            </m:ctrlPr>
          </m:sSupPr>
          <m:e>
            <m:nary>
              <m:naryPr>
                <m:chr m:val="∑"/>
                <m:limLoc m:val="undOvr"/>
                <m:subHide m:val="1"/>
                <m:supHide m:val="1"/>
                <m:ctrlPr>
                  <w:rPr>
                    <w:rFonts w:ascii="Cambria Math" w:hAnsi="Cambria Math"/>
                    <w:i/>
                    <w:sz w:val="20"/>
                    <w:szCs w:val="20"/>
                  </w:rPr>
                </m:ctrlPr>
              </m:naryPr>
              <m:sub/>
              <m:sup/>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m:t>
                </m:r>
                <m:acc>
                  <m:accPr>
                    <m:chr m:val="̅"/>
                    <m:ctrlPr>
                      <w:rPr>
                        <w:rFonts w:ascii="Cambria Math" w:hAnsi="Cambria Math"/>
                        <w:i/>
                        <w:sz w:val="20"/>
                        <w:szCs w:val="20"/>
                      </w:rPr>
                    </m:ctrlPr>
                  </m:accPr>
                  <m:e>
                    <m:r>
                      <w:rPr>
                        <w:rFonts w:ascii="Cambria Math" w:hAnsi="Cambria Math"/>
                        <w:sz w:val="20"/>
                        <w:szCs w:val="20"/>
                      </w:rPr>
                      <m:t>X</m:t>
                    </m:r>
                  </m:e>
                </m:acc>
              </m:e>
            </m:nary>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 xml:space="preserve">= </m:t>
        </m:r>
        <m:nary>
          <m:naryPr>
            <m:chr m:val="∑"/>
            <m:limLoc m:val="undOvr"/>
            <m:subHide m:val="1"/>
            <m:supHide m:val="1"/>
            <m:ctrlPr>
              <w:rPr>
                <w:rFonts w:ascii="Cambria Math" w:hAnsi="Cambria Math"/>
                <w:i/>
                <w:sz w:val="20"/>
                <w:szCs w:val="20"/>
              </w:rPr>
            </m:ctrlPr>
          </m:naryPr>
          <m:sub/>
          <m:sup/>
          <m:e>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i</m:t>
                </m:r>
              </m:sub>
              <m:sup>
                <m:r>
                  <w:rPr>
                    <w:rFonts w:ascii="Cambria Math" w:hAnsi="Cambria Math"/>
                    <w:sz w:val="20"/>
                    <w:szCs w:val="20"/>
                  </w:rPr>
                  <m:t>2</m:t>
                </m:r>
              </m:sup>
            </m:sSubSup>
          </m:e>
        </m:nary>
        <m:r>
          <w:rPr>
            <w:rFonts w:ascii="Cambria Math" w:hAnsi="Cambria Math"/>
            <w:sz w:val="20"/>
            <w:szCs w:val="20"/>
          </w:rPr>
          <m:t xml:space="preserve">- </m:t>
        </m:r>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nary>
                      <m:naryPr>
                        <m:chr m:val="∑"/>
                        <m:limLoc m:val="undOvr"/>
                        <m:subHide m:val="1"/>
                        <m:supHide m:val="1"/>
                        <m:ctrlPr>
                          <w:rPr>
                            <w:rFonts w:ascii="Cambria Math" w:hAnsi="Cambria Math"/>
                            <w:i/>
                            <w:sz w:val="20"/>
                            <w:szCs w:val="20"/>
                          </w:rPr>
                        </m:ctrlPr>
                      </m:naryPr>
                      <m:sub/>
                      <m:sup/>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e>
                    </m:nary>
                  </m:e>
                </m:d>
              </m:e>
              <m:sup>
                <m:r>
                  <w:rPr>
                    <w:rFonts w:ascii="Cambria Math" w:hAnsi="Cambria Math"/>
                    <w:sz w:val="20"/>
                    <w:szCs w:val="20"/>
                  </w:rPr>
                  <m:t>2</m:t>
                </m:r>
              </m:sup>
            </m:sSup>
          </m:num>
          <m:den>
            <m:r>
              <w:rPr>
                <w:rFonts w:ascii="Cambria Math" w:hAnsi="Cambria Math"/>
                <w:sz w:val="20"/>
                <w:szCs w:val="20"/>
              </w:rPr>
              <m:t>n</m:t>
            </m:r>
          </m:den>
        </m:f>
      </m:oMath>
    </w:p>
    <w:p w14:paraId="5D47014A" w14:textId="77777777" w:rsidR="005A7BFB" w:rsidRPr="00314C4F" w:rsidRDefault="00076ACC" w:rsidP="005A7BFB">
      <w:pPr>
        <w:rPr>
          <w:rFonts w:ascii="Bookman Old Style" w:hAnsi="Bookman Old Style"/>
          <w:sz w:val="20"/>
          <w:szCs w:val="20"/>
        </w:rPr>
      </w:pPr>
      <m:oMathPara>
        <m:oMathParaPr>
          <m:jc m:val="left"/>
        </m:oMathParaPr>
        <m:oMath>
          <m:sSub>
            <m:sSubPr>
              <m:ctrlPr>
                <w:rPr>
                  <w:rFonts w:ascii="Cambria Math" w:hAnsi="Cambria Math" w:cs="Arial"/>
                  <w:i/>
                  <w:color w:val="252525"/>
                  <w:sz w:val="20"/>
                  <w:szCs w:val="20"/>
                </w:rPr>
              </m:ctrlPr>
            </m:sSubPr>
            <m:e>
              <m:acc>
                <m:accPr>
                  <m:ctrlPr>
                    <w:rPr>
                      <w:rFonts w:ascii="Cambria Math" w:hAnsi="Cambria Math" w:cs="Arial"/>
                      <w:i/>
                      <w:color w:val="252525"/>
                      <w:sz w:val="20"/>
                      <w:szCs w:val="20"/>
                    </w:rPr>
                  </m:ctrlPr>
                </m:accPr>
                <m:e>
                  <m:r>
                    <w:rPr>
                      <w:rFonts w:ascii="Cambria Math" w:hAnsi="Cambria Math" w:cs="Arial"/>
                      <w:color w:val="252525"/>
                      <w:sz w:val="20"/>
                      <w:szCs w:val="20"/>
                    </w:rPr>
                    <m:t>β</m:t>
                  </m:r>
                </m:e>
              </m:acc>
            </m:e>
            <m:sub>
              <m:r>
                <w:rPr>
                  <w:rFonts w:ascii="Cambria Math" w:hAnsi="Cambria Math" w:cs="Arial"/>
                  <w:color w:val="252525"/>
                  <w:sz w:val="20"/>
                  <w:szCs w:val="20"/>
                </w:rPr>
                <m:t>0</m:t>
              </m:r>
            </m:sub>
          </m:sSub>
          <m:r>
            <w:rPr>
              <w:rFonts w:ascii="Cambria Math" w:hAnsi="Cambria Math"/>
              <w:sz w:val="20"/>
              <w:szCs w:val="20"/>
            </w:rPr>
            <m:t xml:space="preserve">= </m:t>
          </m:r>
          <m:acc>
            <m:accPr>
              <m:chr m:val="̅"/>
              <m:ctrlPr>
                <w:rPr>
                  <w:rFonts w:ascii="Cambria Math" w:hAnsi="Cambria Math"/>
                  <w:i/>
                  <w:sz w:val="20"/>
                  <w:szCs w:val="20"/>
                </w:rPr>
              </m:ctrlPr>
            </m:accPr>
            <m:e>
              <m:r>
                <w:rPr>
                  <w:rFonts w:ascii="Cambria Math" w:hAnsi="Cambria Math"/>
                  <w:sz w:val="20"/>
                  <w:szCs w:val="20"/>
                </w:rPr>
                <m:t>y</m:t>
              </m:r>
            </m:e>
          </m:acc>
          <m:r>
            <w:rPr>
              <w:rFonts w:ascii="Cambria Math" w:hAnsi="Cambria Math"/>
              <w:sz w:val="20"/>
              <w:szCs w:val="20"/>
            </w:rPr>
            <m:t xml:space="preserve">- </m:t>
          </m:r>
          <m:sSub>
            <m:sSubPr>
              <m:ctrlPr>
                <w:rPr>
                  <w:rFonts w:ascii="Cambria Math" w:hAnsi="Cambria Math" w:cs="Arial"/>
                  <w:i/>
                  <w:color w:val="252525"/>
                  <w:sz w:val="20"/>
                  <w:szCs w:val="20"/>
                </w:rPr>
              </m:ctrlPr>
            </m:sSubPr>
            <m:e>
              <m:acc>
                <m:accPr>
                  <m:ctrlPr>
                    <w:rPr>
                      <w:rFonts w:ascii="Cambria Math" w:hAnsi="Cambria Math" w:cs="Arial"/>
                      <w:i/>
                      <w:color w:val="252525"/>
                      <w:sz w:val="20"/>
                      <w:szCs w:val="20"/>
                    </w:rPr>
                  </m:ctrlPr>
                </m:accPr>
                <m:e>
                  <m:r>
                    <w:rPr>
                      <w:rFonts w:ascii="Cambria Math" w:hAnsi="Cambria Math" w:cs="Arial"/>
                      <w:color w:val="252525"/>
                      <w:sz w:val="20"/>
                      <w:szCs w:val="20"/>
                    </w:rPr>
                    <m:t>β</m:t>
                  </m:r>
                </m:e>
              </m:acc>
            </m:e>
            <m:sub>
              <m:r>
                <w:rPr>
                  <w:rFonts w:ascii="Cambria Math" w:hAnsi="Cambria Math" w:cs="Arial"/>
                  <w:color w:val="252525"/>
                  <w:sz w:val="20"/>
                  <w:szCs w:val="20"/>
                </w:rPr>
                <m:t>1</m:t>
              </m:r>
            </m:sub>
          </m:sSub>
          <m:acc>
            <m:accPr>
              <m:chr m:val="̅"/>
              <m:ctrlPr>
                <w:rPr>
                  <w:rFonts w:ascii="Cambria Math" w:hAnsi="Cambria Math"/>
                  <w:i/>
                  <w:sz w:val="20"/>
                  <w:szCs w:val="20"/>
                </w:rPr>
              </m:ctrlPr>
            </m:accPr>
            <m:e>
              <m:r>
                <w:rPr>
                  <w:rFonts w:ascii="Cambria Math" w:hAnsi="Cambria Math"/>
                  <w:sz w:val="20"/>
                  <w:szCs w:val="20"/>
                </w:rPr>
                <m:t>x</m:t>
              </m:r>
            </m:e>
          </m:acc>
        </m:oMath>
      </m:oMathPara>
    </w:p>
    <w:p w14:paraId="080966E7" w14:textId="77777777" w:rsidR="00F05885" w:rsidRDefault="00F05885" w:rsidP="005A7BFB">
      <w:pPr>
        <w:rPr>
          <w:rFonts w:ascii="Bookman Old Style" w:hAnsi="Bookman Old Style"/>
          <w:sz w:val="20"/>
          <w:szCs w:val="20"/>
        </w:rPr>
      </w:pPr>
    </w:p>
    <w:p w14:paraId="6BBD586C" w14:textId="4FA3422B" w:rsidR="005A7BFB" w:rsidRPr="00314C4F" w:rsidRDefault="005A7BFB" w:rsidP="005A7BFB">
      <w:pPr>
        <w:rPr>
          <w:rFonts w:ascii="Bookman Old Style" w:hAnsi="Bookman Old Style"/>
          <w:sz w:val="20"/>
          <w:szCs w:val="20"/>
        </w:rPr>
      </w:pPr>
      <w:r w:rsidRPr="00314C4F">
        <w:rPr>
          <w:rFonts w:ascii="Bookman Old Style" w:hAnsi="Bookman Old Style"/>
          <w:sz w:val="20"/>
          <w:szCs w:val="20"/>
        </w:rPr>
        <w:t xml:space="preserve">Where </w:t>
      </w:r>
      <m:oMath>
        <m:acc>
          <m:accPr>
            <m:chr m:val="̅"/>
            <m:ctrlPr>
              <w:rPr>
                <w:rFonts w:ascii="Cambria Math" w:hAnsi="Cambria Math"/>
                <w:i/>
                <w:sz w:val="20"/>
                <w:szCs w:val="20"/>
              </w:rPr>
            </m:ctrlPr>
          </m:accPr>
          <m:e>
            <m:r>
              <w:rPr>
                <w:rFonts w:ascii="Cambria Math" w:hAnsi="Cambria Math"/>
                <w:sz w:val="20"/>
                <w:szCs w:val="20"/>
              </w:rPr>
              <m:t>y</m:t>
            </m:r>
          </m:e>
        </m:acc>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i/>
                    <w:sz w:val="20"/>
                    <w:szCs w:val="20"/>
                  </w:rPr>
                </m:ctrlPr>
              </m:naryPr>
              <m:sub/>
              <m:sup/>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nary>
          </m:num>
          <m:den>
            <m:r>
              <w:rPr>
                <w:rFonts w:ascii="Cambria Math" w:hAnsi="Cambria Math"/>
                <w:sz w:val="20"/>
                <w:szCs w:val="20"/>
              </w:rPr>
              <m:t>n</m:t>
            </m:r>
          </m:den>
        </m:f>
      </m:oMath>
      <w:r w:rsidRPr="00314C4F">
        <w:rPr>
          <w:rFonts w:ascii="Bookman Old Style" w:hAnsi="Bookman Old Style"/>
          <w:sz w:val="20"/>
          <w:szCs w:val="20"/>
        </w:rPr>
        <w:t xml:space="preserve">  and  </w:t>
      </w:r>
      <m:oMath>
        <m:acc>
          <m:accPr>
            <m:chr m:val="̅"/>
            <m:ctrlPr>
              <w:rPr>
                <w:rFonts w:ascii="Cambria Math" w:hAnsi="Cambria Math"/>
                <w:i/>
                <w:sz w:val="20"/>
                <w:szCs w:val="20"/>
              </w:rPr>
            </m:ctrlPr>
          </m:accPr>
          <m:e>
            <m:r>
              <w:rPr>
                <w:rFonts w:ascii="Cambria Math" w:hAnsi="Cambria Math"/>
                <w:sz w:val="20"/>
                <w:szCs w:val="20"/>
              </w:rPr>
              <m:t>x</m:t>
            </m:r>
          </m:e>
        </m:acc>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i/>
                    <w:sz w:val="20"/>
                    <w:szCs w:val="20"/>
                  </w:rPr>
                </m:ctrlPr>
              </m:naryPr>
              <m:sub/>
              <m:sup/>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e>
            </m:nary>
          </m:num>
          <m:den>
            <m:r>
              <w:rPr>
                <w:rFonts w:ascii="Cambria Math" w:hAnsi="Cambria Math"/>
                <w:sz w:val="20"/>
                <w:szCs w:val="20"/>
              </w:rPr>
              <m:t>n</m:t>
            </m:r>
          </m:den>
        </m:f>
      </m:oMath>
      <w:r>
        <w:rPr>
          <w:rFonts w:ascii="Bookman Old Style" w:hAnsi="Bookman Old Style"/>
          <w:sz w:val="20"/>
          <w:szCs w:val="20"/>
        </w:rPr>
        <w:t xml:space="preserve">  (</w:t>
      </w:r>
      <w:r w:rsidR="003B42D9">
        <w:rPr>
          <w:rFonts w:ascii="Bookman Old Style" w:hAnsi="Bookman Old Style"/>
          <w:sz w:val="20"/>
          <w:szCs w:val="20"/>
        </w:rPr>
        <w:t xml:space="preserve"> </w:t>
      </w:r>
      <m:oMath>
        <m:acc>
          <m:accPr>
            <m:chr m:val="̅"/>
            <m:ctrlPr>
              <w:rPr>
                <w:rFonts w:ascii="Cambria Math" w:hAnsi="Cambria Math"/>
                <w:i/>
                <w:sz w:val="20"/>
                <w:szCs w:val="20"/>
              </w:rPr>
            </m:ctrlPr>
          </m:accPr>
          <m:e>
            <m:r>
              <w:rPr>
                <w:rFonts w:ascii="Cambria Math" w:hAnsi="Cambria Math"/>
                <w:sz w:val="20"/>
                <w:szCs w:val="20"/>
              </w:rPr>
              <m:t>x</m:t>
            </m:r>
          </m:e>
        </m:acc>
        <m:r>
          <w:rPr>
            <w:rFonts w:ascii="Cambria Math" w:hAnsi="Cambria Math"/>
            <w:sz w:val="20"/>
            <w:szCs w:val="20"/>
          </w:rPr>
          <m:t xml:space="preserve"> and </m:t>
        </m:r>
        <m:acc>
          <m:accPr>
            <m:chr m:val="̅"/>
            <m:ctrlPr>
              <w:rPr>
                <w:rFonts w:ascii="Cambria Math" w:hAnsi="Cambria Math"/>
                <w:i/>
                <w:sz w:val="20"/>
                <w:szCs w:val="20"/>
              </w:rPr>
            </m:ctrlPr>
          </m:accPr>
          <m:e>
            <m:r>
              <w:rPr>
                <w:rFonts w:ascii="Cambria Math" w:hAnsi="Cambria Math"/>
                <w:sz w:val="20"/>
                <w:szCs w:val="20"/>
              </w:rPr>
              <m:t>y</m:t>
            </m:r>
          </m:e>
        </m:acc>
      </m:oMath>
      <w:r>
        <w:rPr>
          <w:rFonts w:ascii="Bookman Old Style" w:hAnsi="Bookman Old Style"/>
          <w:sz w:val="20"/>
          <w:szCs w:val="20"/>
        </w:rPr>
        <w:t xml:space="preserve"> </w:t>
      </w:r>
      <w:r w:rsidR="003B42D9">
        <w:rPr>
          <w:rFonts w:ascii="Bookman Old Style" w:hAnsi="Bookman Old Style"/>
          <w:sz w:val="20"/>
          <w:szCs w:val="20"/>
        </w:rPr>
        <w:t>are</w:t>
      </w:r>
      <w:r>
        <w:rPr>
          <w:rFonts w:ascii="Bookman Old Style" w:hAnsi="Bookman Old Style"/>
          <w:sz w:val="20"/>
          <w:szCs w:val="20"/>
        </w:rPr>
        <w:t xml:space="preserve"> the </w:t>
      </w:r>
      <w:r w:rsidRPr="00F05885">
        <w:rPr>
          <w:rFonts w:ascii="Bookman Old Style" w:hAnsi="Bookman Old Style"/>
          <w:b/>
          <w:bCs/>
          <w:sz w:val="20"/>
          <w:szCs w:val="20"/>
          <w:highlight w:val="yellow"/>
        </w:rPr>
        <w:t>mean</w:t>
      </w:r>
      <w:r>
        <w:rPr>
          <w:rFonts w:ascii="Bookman Old Style" w:hAnsi="Bookman Old Style"/>
          <w:sz w:val="20"/>
          <w:szCs w:val="20"/>
        </w:rPr>
        <w:t xml:space="preserve"> of </w:t>
      </w:r>
      <w:proofErr w:type="spellStart"/>
      <w:r>
        <w:rPr>
          <w:rFonts w:ascii="Bookman Old Style" w:hAnsi="Bookman Old Style"/>
          <w:sz w:val="20"/>
          <w:szCs w:val="20"/>
        </w:rPr>
        <w:t>Xs</w:t>
      </w:r>
      <w:proofErr w:type="spellEnd"/>
      <w:r>
        <w:rPr>
          <w:rFonts w:ascii="Bookman Old Style" w:hAnsi="Bookman Old Style"/>
          <w:sz w:val="20"/>
          <w:szCs w:val="20"/>
        </w:rPr>
        <w:t xml:space="preserve"> and Ys, that is </w:t>
      </w:r>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m:t>
                </m:r>
              </m:sub>
            </m:sSub>
          </m:num>
          <m:den>
            <m:r>
              <w:rPr>
                <w:rFonts w:ascii="Cambria Math" w:hAnsi="Cambria Math"/>
                <w:sz w:val="22"/>
                <w:szCs w:val="22"/>
              </w:rPr>
              <m:t>n</m:t>
            </m:r>
          </m:den>
        </m:f>
        <m:r>
          <w:rPr>
            <w:rFonts w:ascii="Cambria Math" w:hAnsi="Cambria Math"/>
            <w:sz w:val="22"/>
            <w:szCs w:val="22"/>
          </w:rPr>
          <m:t xml:space="preserve"> , </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n</m:t>
                </m:r>
              </m:sub>
            </m:sSub>
          </m:num>
          <m:den>
            <m:r>
              <w:rPr>
                <w:rFonts w:ascii="Cambria Math" w:hAnsi="Cambria Math"/>
                <w:sz w:val="22"/>
                <w:szCs w:val="22"/>
              </w:rPr>
              <m:t>n</m:t>
            </m:r>
          </m:den>
        </m:f>
      </m:oMath>
      <w:r>
        <w:rPr>
          <w:rFonts w:ascii="Bookman Old Style" w:hAnsi="Bookman Old Style"/>
          <w:sz w:val="20"/>
          <w:szCs w:val="20"/>
        </w:rPr>
        <w:t>)</w:t>
      </w:r>
    </w:p>
    <w:p w14:paraId="59F62364" w14:textId="77777777" w:rsidR="005A7BFB" w:rsidRPr="00314C4F" w:rsidRDefault="005A7BFB" w:rsidP="005A7BFB">
      <w:pPr>
        <w:rPr>
          <w:rFonts w:ascii="Bookman Old Style" w:hAnsi="Bookman Old Style"/>
          <w:bCs/>
          <w:sz w:val="20"/>
          <w:szCs w:val="20"/>
        </w:rPr>
      </w:pPr>
    </w:p>
    <w:p w14:paraId="52B88C6B" w14:textId="77777777" w:rsidR="005A7BFB" w:rsidRDefault="005A7BFB" w:rsidP="005A7BFB">
      <w:pPr>
        <w:rPr>
          <w:rFonts w:ascii="Bookman Old Style" w:hAnsi="Bookman Old Style"/>
          <w:color w:val="252525"/>
          <w:sz w:val="20"/>
          <w:szCs w:val="20"/>
        </w:rPr>
      </w:pPr>
      <w:r>
        <w:rPr>
          <w:rFonts w:ascii="Bookman Old Style" w:hAnsi="Bookman Old Style"/>
          <w:bCs/>
          <w:sz w:val="20"/>
          <w:szCs w:val="20"/>
        </w:rPr>
        <w:t xml:space="preserve">It is important to notice that considering no regression present, </w:t>
      </w:r>
      <w:r>
        <w:rPr>
          <w:rFonts w:ascii="Bookman Old Style" w:hAnsi="Bookman Old Style"/>
          <w:color w:val="252525"/>
          <w:sz w:val="20"/>
          <w:szCs w:val="20"/>
        </w:rPr>
        <w:t xml:space="preserve"> then</w:t>
      </w:r>
    </w:p>
    <w:p w14:paraId="0CEFBD97" w14:textId="77777777" w:rsidR="005A7BFB" w:rsidRDefault="005A7BFB" w:rsidP="005A7BFB">
      <w:pPr>
        <w:rPr>
          <w:rFonts w:ascii="Bookman Old Style" w:hAnsi="Bookman Old Style"/>
          <w:color w:val="252525"/>
          <w:sz w:val="20"/>
          <w:szCs w:val="20"/>
        </w:rPr>
      </w:pPr>
    </w:p>
    <w:p w14:paraId="6448FFBA" w14:textId="77777777" w:rsidR="005A7BFB" w:rsidRDefault="00076ACC" w:rsidP="005A7BFB">
      <w:pPr>
        <w:jc w:val="center"/>
        <w:rPr>
          <w:rFonts w:ascii="Bookman Old Style" w:hAnsi="Bookman Old Style"/>
          <w:sz w:val="20"/>
          <w:szCs w:val="20"/>
        </w:rPr>
      </w:pPr>
      <m:oMath>
        <m:sSub>
          <m:sSubPr>
            <m:ctrlPr>
              <w:rPr>
                <w:rFonts w:ascii="Cambria Math" w:hAnsi="Cambria Math"/>
                <w:i/>
                <w:color w:val="252525"/>
                <w:sz w:val="20"/>
                <w:szCs w:val="20"/>
              </w:rPr>
            </m:ctrlPr>
          </m:sSubPr>
          <m:e>
            <m:r>
              <w:rPr>
                <w:rFonts w:ascii="Cambria Math" w:hAnsi="Cambria Math"/>
                <w:color w:val="252525"/>
                <w:sz w:val="20"/>
                <w:szCs w:val="20"/>
              </w:rPr>
              <m:t xml:space="preserve">Estimated </m:t>
            </m:r>
            <m:sSub>
              <m:sSubPr>
                <m:ctrlPr>
                  <w:rPr>
                    <w:rFonts w:ascii="Cambria Math" w:hAnsi="Cambria Math"/>
                    <w:i/>
                    <w:color w:val="252525"/>
                    <w:sz w:val="20"/>
                    <w:szCs w:val="20"/>
                  </w:rPr>
                </m:ctrlPr>
              </m:sSubPr>
              <m:e>
                <m:r>
                  <w:rPr>
                    <w:rFonts w:ascii="Cambria Math" w:hAnsi="Cambria Math"/>
                    <w:color w:val="252525"/>
                    <w:sz w:val="20"/>
                    <w:szCs w:val="20"/>
                  </w:rPr>
                  <m:t xml:space="preserve">Error at point </m:t>
                </m:r>
              </m:e>
              <m:sub>
                <m:r>
                  <w:rPr>
                    <w:rFonts w:ascii="Cambria Math" w:hAnsi="Cambria Math"/>
                    <w:color w:val="252525"/>
                    <w:sz w:val="20"/>
                    <w:szCs w:val="20"/>
                  </w:rPr>
                  <m:t>i</m:t>
                </m:r>
              </m:sub>
            </m:sSub>
            <m:r>
              <w:rPr>
                <w:rFonts w:ascii="Cambria Math" w:hAnsi="Cambria Math"/>
                <w:color w:val="252525"/>
                <w:sz w:val="20"/>
                <w:szCs w:val="20"/>
              </w:rPr>
              <m:t>=</m:t>
            </m:r>
            <m:acc>
              <m:accPr>
                <m:ctrlPr>
                  <w:rPr>
                    <w:rFonts w:ascii="Cambria Math" w:hAnsi="Cambria Math"/>
                    <w:i/>
                    <w:color w:val="252525"/>
                    <w:sz w:val="20"/>
                    <w:szCs w:val="20"/>
                  </w:rPr>
                </m:ctrlPr>
              </m:accPr>
              <m:e>
                <m:r>
                  <w:rPr>
                    <w:rFonts w:ascii="Cambria Math" w:hAnsi="Cambria Math"/>
                    <w:color w:val="252525"/>
                    <w:sz w:val="20"/>
                    <w:szCs w:val="20"/>
                  </w:rPr>
                  <m:t>y</m:t>
                </m:r>
              </m:e>
            </m:acc>
          </m:e>
          <m:sub>
            <m:r>
              <w:rPr>
                <w:rFonts w:ascii="Cambria Math" w:hAnsi="Cambria Math"/>
                <w:color w:val="252525"/>
                <w:sz w:val="20"/>
                <w:szCs w:val="20"/>
              </w:rPr>
              <m:t>i</m:t>
            </m:r>
          </m:sub>
        </m:sSub>
        <m:r>
          <w:rPr>
            <w:rFonts w:ascii="Cambria Math" w:hAnsi="Cambria Math"/>
            <w:color w:val="252525"/>
            <w:sz w:val="20"/>
            <w:szCs w:val="20"/>
          </w:rPr>
          <m:t xml:space="preserve">- </m:t>
        </m:r>
        <m:acc>
          <m:accPr>
            <m:chr m:val="̅"/>
            <m:ctrlPr>
              <w:rPr>
                <w:rFonts w:ascii="Cambria Math" w:hAnsi="Cambria Math"/>
                <w:i/>
                <w:sz w:val="20"/>
                <w:szCs w:val="20"/>
              </w:rPr>
            </m:ctrlPr>
          </m:accPr>
          <m:e>
            <m:r>
              <w:rPr>
                <w:rFonts w:ascii="Cambria Math" w:hAnsi="Cambria Math"/>
                <w:sz w:val="20"/>
                <w:szCs w:val="20"/>
              </w:rPr>
              <m:t>y</m:t>
            </m:r>
          </m:e>
        </m:acc>
      </m:oMath>
      <w:r w:rsidR="005A7BFB">
        <w:rPr>
          <w:rFonts w:ascii="Bookman Old Style" w:hAnsi="Bookman Old Style"/>
          <w:sz w:val="20"/>
          <w:szCs w:val="20"/>
        </w:rPr>
        <w:t>.</w:t>
      </w:r>
    </w:p>
    <w:p w14:paraId="5F877369" w14:textId="77777777" w:rsidR="005A7BFB" w:rsidRDefault="005A7BFB" w:rsidP="005A7BFB">
      <w:pPr>
        <w:rPr>
          <w:rFonts w:ascii="Bookman Old Style" w:hAnsi="Bookman Old Style"/>
          <w:sz w:val="20"/>
          <w:szCs w:val="20"/>
        </w:rPr>
      </w:pPr>
    </w:p>
    <w:p w14:paraId="6A63721C" w14:textId="77777777" w:rsidR="005A7BFB" w:rsidRDefault="005A7BFB" w:rsidP="005A7BFB">
      <w:pPr>
        <w:rPr>
          <w:rFonts w:ascii="Bookman Old Style" w:hAnsi="Bookman Old Style"/>
          <w:sz w:val="20"/>
          <w:szCs w:val="20"/>
        </w:rPr>
      </w:pPr>
      <w:r>
        <w:rPr>
          <w:rFonts w:ascii="Bookman Old Style" w:hAnsi="Bookman Old Style"/>
          <w:sz w:val="20"/>
          <w:szCs w:val="20"/>
        </w:rPr>
        <w:t xml:space="preserve">This value also represent the estimated error in respect to the mean of Ys line (no regression). </w:t>
      </w:r>
    </w:p>
    <w:p w14:paraId="041D9CC1" w14:textId="77777777" w:rsidR="005A7BFB" w:rsidRDefault="005A7BFB" w:rsidP="005A7BFB">
      <w:pPr>
        <w:rPr>
          <w:rFonts w:ascii="Bookman Old Style" w:hAnsi="Bookman Old Style"/>
          <w:sz w:val="20"/>
          <w:szCs w:val="20"/>
        </w:rPr>
      </w:pPr>
      <w:r>
        <w:rPr>
          <w:rFonts w:ascii="Bookman Old Style" w:hAnsi="Bookman Old Style"/>
          <w:sz w:val="20"/>
          <w:szCs w:val="20"/>
        </w:rPr>
        <w:t xml:space="preserve">If we use the training data thus obviously we have all the </w:t>
      </w:r>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oMath>
      <w:r>
        <w:rPr>
          <w:rFonts w:ascii="Bookman Old Style" w:hAnsi="Bookman Old Style"/>
          <w:sz w:val="20"/>
          <w:szCs w:val="20"/>
        </w:rPr>
        <w:t xml:space="preserve"> </w:t>
      </w:r>
      <w:r w:rsidR="003E05DA">
        <w:rPr>
          <w:rFonts w:ascii="Bookman Old Style" w:hAnsi="Bookman Old Style"/>
          <w:sz w:val="20"/>
          <w:szCs w:val="20"/>
        </w:rPr>
        <w:t xml:space="preserve">(actual) </w:t>
      </w:r>
      <w:r>
        <w:rPr>
          <w:rFonts w:ascii="Bookman Old Style" w:hAnsi="Bookman Old Style"/>
          <w:sz w:val="20"/>
          <w:szCs w:val="20"/>
        </w:rPr>
        <w:t>values then, the</w:t>
      </w:r>
    </w:p>
    <w:p w14:paraId="7F133FE6" w14:textId="77777777" w:rsidR="005A7BFB" w:rsidRDefault="005A7BFB" w:rsidP="005A7BFB">
      <w:pPr>
        <w:rPr>
          <w:rFonts w:ascii="Bookman Old Style" w:hAnsi="Bookman Old Style"/>
          <w:sz w:val="20"/>
          <w:szCs w:val="20"/>
        </w:rPr>
      </w:pPr>
      <w:r>
        <w:rPr>
          <w:rFonts w:ascii="Bookman Old Style" w:hAnsi="Bookman Old Style"/>
          <w:sz w:val="20"/>
          <w:szCs w:val="20"/>
        </w:rPr>
        <w:t xml:space="preserve"> </w:t>
      </w:r>
      <m:oMath>
        <m:r>
          <w:rPr>
            <w:rFonts w:ascii="Cambria Math" w:hAnsi="Cambria Math"/>
            <w:sz w:val="20"/>
            <w:szCs w:val="20"/>
          </w:rPr>
          <m:t xml:space="preserve">Estimated </m:t>
        </m:r>
        <m:sSub>
          <m:sSubPr>
            <m:ctrlPr>
              <w:rPr>
                <w:rFonts w:ascii="Cambria Math" w:hAnsi="Cambria Math"/>
                <w:i/>
                <w:color w:val="252525"/>
                <w:sz w:val="20"/>
                <w:szCs w:val="20"/>
              </w:rPr>
            </m:ctrlPr>
          </m:sSubPr>
          <m:e>
            <m:r>
              <w:rPr>
                <w:rFonts w:ascii="Cambria Math" w:hAnsi="Cambria Math"/>
                <w:color w:val="252525"/>
                <w:sz w:val="20"/>
                <w:szCs w:val="20"/>
              </w:rPr>
              <m:t xml:space="preserve">Error at point </m:t>
            </m:r>
          </m:e>
          <m:sub>
            <m:r>
              <w:rPr>
                <w:rFonts w:ascii="Cambria Math" w:hAnsi="Cambria Math"/>
                <w:color w:val="252525"/>
                <w:sz w:val="20"/>
                <w:szCs w:val="20"/>
              </w:rPr>
              <m:t>i</m:t>
            </m:r>
          </m:sub>
        </m:sSub>
        <m:sSub>
          <m:sSubPr>
            <m:ctrlPr>
              <w:rPr>
                <w:rFonts w:ascii="Cambria Math" w:hAnsi="Cambria Math"/>
                <w:i/>
                <w:color w:val="252525"/>
                <w:sz w:val="20"/>
                <w:szCs w:val="20"/>
              </w:rPr>
            </m:ctrlPr>
          </m:sSubPr>
          <m:e>
            <m:r>
              <w:rPr>
                <w:rFonts w:ascii="Cambria Math" w:hAnsi="Cambria Math"/>
                <w:color w:val="252525"/>
                <w:sz w:val="20"/>
                <w:szCs w:val="20"/>
              </w:rPr>
              <m:t>=</m:t>
            </m:r>
            <m:acc>
              <m:accPr>
                <m:ctrlPr>
                  <w:rPr>
                    <w:rFonts w:ascii="Cambria Math" w:hAnsi="Cambria Math"/>
                    <w:i/>
                    <w:color w:val="252525"/>
                    <w:sz w:val="20"/>
                    <w:szCs w:val="20"/>
                  </w:rPr>
                </m:ctrlPr>
              </m:accPr>
              <m:e>
                <m:r>
                  <w:rPr>
                    <w:rFonts w:ascii="Cambria Math" w:hAnsi="Cambria Math"/>
                    <w:color w:val="252525"/>
                    <w:sz w:val="20"/>
                    <w:szCs w:val="20"/>
                  </w:rPr>
                  <m:t>y</m:t>
                </m:r>
              </m:e>
            </m:acc>
          </m:e>
          <m:sub>
            <m:r>
              <w:rPr>
                <w:rFonts w:ascii="Cambria Math" w:hAnsi="Cambria Math"/>
                <w:color w:val="252525"/>
                <w:sz w:val="20"/>
                <w:szCs w:val="20"/>
              </w:rPr>
              <m:t>i</m:t>
            </m:r>
          </m:sub>
        </m:sSub>
        <m:r>
          <w:rPr>
            <w:rFonts w:ascii="Cambria Math" w:hAnsi="Cambria Math"/>
            <w:color w:val="252525"/>
            <w:sz w:val="20"/>
            <w:szCs w:val="20"/>
          </w:rPr>
          <m:t xml:space="preserve">- </m:t>
        </m:r>
        <m:acc>
          <m:accPr>
            <m:chr m:val="̅"/>
            <m:ctrlPr>
              <w:rPr>
                <w:rFonts w:ascii="Cambria Math" w:hAnsi="Cambria Math"/>
                <w:i/>
                <w:sz w:val="20"/>
                <w:szCs w:val="20"/>
              </w:rPr>
            </m:ctrlPr>
          </m:accPr>
          <m:e>
            <m:r>
              <w:rPr>
                <w:rFonts w:ascii="Cambria Math" w:hAnsi="Cambria Math"/>
                <w:sz w:val="20"/>
                <w:szCs w:val="20"/>
              </w:rPr>
              <m:t>y</m:t>
            </m:r>
          </m:e>
        </m:acc>
      </m:oMath>
      <w:r>
        <w:rPr>
          <w:rFonts w:ascii="Bookman Old Style" w:hAnsi="Bookman Old Style"/>
          <w:sz w:val="20"/>
          <w:szCs w:val="20"/>
        </w:rPr>
        <w:t xml:space="preserve">, changes to </w:t>
      </w:r>
      <m:oMath>
        <m:sSub>
          <m:sSubPr>
            <m:ctrlPr>
              <w:rPr>
                <w:rFonts w:ascii="Cambria Math" w:hAnsi="Cambria Math"/>
                <w:i/>
                <w:color w:val="252525"/>
                <w:sz w:val="20"/>
                <w:szCs w:val="20"/>
              </w:rPr>
            </m:ctrlPr>
          </m:sSubPr>
          <m:e>
            <m:r>
              <w:rPr>
                <w:rFonts w:ascii="Cambria Math" w:hAnsi="Cambria Math"/>
                <w:color w:val="252525"/>
                <w:sz w:val="20"/>
                <w:szCs w:val="20"/>
              </w:rPr>
              <m:t>ε</m:t>
            </m:r>
          </m:e>
          <m:sub>
            <m:r>
              <w:rPr>
                <w:rFonts w:ascii="Cambria Math" w:hAnsi="Cambria Math"/>
                <w:color w:val="252525"/>
                <w:sz w:val="20"/>
                <w:szCs w:val="20"/>
              </w:rPr>
              <m:t>i</m:t>
            </m:r>
          </m:sub>
        </m:sSub>
        <m:r>
          <w:rPr>
            <w:rFonts w:ascii="Cambria Math" w:hAnsi="Cambria Math"/>
            <w:color w:val="252525"/>
            <w:sz w:val="20"/>
            <w:szCs w:val="20"/>
          </w:rPr>
          <m:t xml:space="preserve">= </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 xml:space="preserve">- </m:t>
        </m:r>
        <m:acc>
          <m:accPr>
            <m:chr m:val="̅"/>
            <m:ctrlPr>
              <w:rPr>
                <w:rFonts w:ascii="Cambria Math" w:hAnsi="Cambria Math"/>
                <w:i/>
                <w:sz w:val="20"/>
                <w:szCs w:val="20"/>
              </w:rPr>
            </m:ctrlPr>
          </m:accPr>
          <m:e>
            <m:r>
              <w:rPr>
                <w:rFonts w:ascii="Cambria Math" w:hAnsi="Cambria Math"/>
                <w:sz w:val="20"/>
                <w:szCs w:val="20"/>
              </w:rPr>
              <m:t>y</m:t>
            </m:r>
          </m:e>
        </m:acc>
        <m:r>
          <w:rPr>
            <w:rFonts w:ascii="Cambria Math" w:hAnsi="Cambria Math"/>
            <w:sz w:val="20"/>
            <w:szCs w:val="20"/>
          </w:rPr>
          <m:t xml:space="preserve"> </m:t>
        </m:r>
      </m:oMath>
      <w:r>
        <w:rPr>
          <w:rFonts w:ascii="Bookman Old Style" w:hAnsi="Bookman Old Style"/>
          <w:sz w:val="20"/>
          <w:szCs w:val="20"/>
        </w:rPr>
        <w:t>. To calculate the total errors and to treat negative and positive errors, we calculate the error as the Sum of Squared Errors</w:t>
      </w:r>
    </w:p>
    <w:p w14:paraId="208745B4" w14:textId="77777777" w:rsidR="005A7BFB" w:rsidRPr="00406E06" w:rsidRDefault="005A7BFB" w:rsidP="005A7BFB">
      <w:pPr>
        <w:rPr>
          <w:rFonts w:ascii="Bookman Old Style" w:hAnsi="Bookman Old Style"/>
          <w:sz w:val="20"/>
          <w:szCs w:val="20"/>
        </w:rPr>
      </w:pPr>
      <m:oMathPara>
        <m:oMath>
          <m:r>
            <w:rPr>
              <w:rFonts w:ascii="Cambria Math" w:hAnsi="Cambria Math"/>
              <w:sz w:val="20"/>
              <w:szCs w:val="20"/>
            </w:rPr>
            <m:t xml:space="preserve">TSS= </m:t>
          </m:r>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sSup>
                <m:sSupPr>
                  <m:ctrlPr>
                    <w:rPr>
                      <w:rFonts w:ascii="Cambria Math" w:hAnsi="Cambria Math"/>
                      <w:i/>
                      <w:sz w:val="20"/>
                      <w:szCs w:val="20"/>
                    </w:rPr>
                  </m:ctrlPr>
                </m:sSup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 xml:space="preserve">- </m:t>
                  </m:r>
                  <m:acc>
                    <m:accPr>
                      <m:chr m:val="̅"/>
                      <m:ctrlPr>
                        <w:rPr>
                          <w:rFonts w:ascii="Cambria Math" w:hAnsi="Cambria Math"/>
                          <w:i/>
                          <w:sz w:val="20"/>
                          <w:szCs w:val="20"/>
                        </w:rPr>
                      </m:ctrlPr>
                    </m:accPr>
                    <m:e>
                      <m:r>
                        <w:rPr>
                          <w:rFonts w:ascii="Cambria Math" w:hAnsi="Cambria Math"/>
                          <w:sz w:val="20"/>
                          <w:szCs w:val="20"/>
                        </w:rPr>
                        <m:t>y</m:t>
                      </m:r>
                    </m:e>
                  </m:acc>
                  <m:r>
                    <w:rPr>
                      <w:rFonts w:ascii="Cambria Math" w:hAnsi="Cambria Math"/>
                      <w:sz w:val="20"/>
                      <w:szCs w:val="20"/>
                    </w:rPr>
                    <m:t>)</m:t>
                  </m:r>
                </m:e>
                <m:sup>
                  <m:r>
                    <w:rPr>
                      <w:rFonts w:ascii="Cambria Math" w:hAnsi="Cambria Math"/>
                      <w:sz w:val="20"/>
                      <w:szCs w:val="20"/>
                    </w:rPr>
                    <m:t>2</m:t>
                  </m:r>
                </m:sup>
              </m:sSup>
            </m:e>
          </m:nary>
        </m:oMath>
      </m:oMathPara>
    </w:p>
    <w:p w14:paraId="0089DAA5" w14:textId="77777777" w:rsidR="005A7BFB" w:rsidRDefault="005A7BFB" w:rsidP="005A7BFB">
      <w:pPr>
        <w:rPr>
          <w:rFonts w:ascii="Bookman Old Style" w:hAnsi="Bookman Old Style"/>
          <w:sz w:val="20"/>
          <w:szCs w:val="20"/>
        </w:rPr>
      </w:pPr>
      <w:r>
        <w:rPr>
          <w:rFonts w:ascii="Bookman Old Style" w:hAnsi="Bookman Old Style"/>
          <w:sz w:val="20"/>
          <w:szCs w:val="20"/>
        </w:rPr>
        <w:t>In the case the y values are predicted then:</w:t>
      </w:r>
    </w:p>
    <w:p w14:paraId="43958DA9" w14:textId="77777777" w:rsidR="005A7BFB" w:rsidRDefault="005A7BFB" w:rsidP="005A7BFB">
      <w:pPr>
        <w:rPr>
          <w:rFonts w:ascii="Bookman Old Style" w:hAnsi="Bookman Old Style"/>
          <w:sz w:val="20"/>
          <w:szCs w:val="20"/>
        </w:rPr>
      </w:pPr>
      <m:oMathPara>
        <m:oMath>
          <m:r>
            <w:rPr>
              <w:rFonts w:ascii="Cambria Math" w:hAnsi="Cambria Math"/>
              <w:sz w:val="20"/>
              <w:szCs w:val="20"/>
            </w:rPr>
            <m:t xml:space="preserve">SSR= </m:t>
          </m:r>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sSup>
                <m:sSupPr>
                  <m:ctrlPr>
                    <w:rPr>
                      <w:rFonts w:ascii="Cambria Math" w:hAnsi="Cambria Math"/>
                      <w:i/>
                      <w:sz w:val="20"/>
                      <w:szCs w:val="20"/>
                    </w:rPr>
                  </m:ctrlPr>
                </m:sSupPr>
                <m:e>
                  <m:r>
                    <w:rPr>
                      <w:rFonts w:ascii="Cambria Math" w:hAnsi="Cambria Math"/>
                      <w:sz w:val="20"/>
                      <w:szCs w:val="20"/>
                    </w:rPr>
                    <m:t>(</m:t>
                  </m:r>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i</m:t>
                      </m:r>
                    </m:sub>
                  </m:sSub>
                  <m:r>
                    <w:rPr>
                      <w:rFonts w:ascii="Cambria Math" w:hAnsi="Cambria Math"/>
                      <w:sz w:val="20"/>
                      <w:szCs w:val="20"/>
                    </w:rPr>
                    <m:t xml:space="preserve">- </m:t>
                  </m:r>
                  <m:acc>
                    <m:accPr>
                      <m:chr m:val="̅"/>
                      <m:ctrlPr>
                        <w:rPr>
                          <w:rFonts w:ascii="Cambria Math" w:hAnsi="Cambria Math"/>
                          <w:i/>
                          <w:sz w:val="20"/>
                          <w:szCs w:val="20"/>
                        </w:rPr>
                      </m:ctrlPr>
                    </m:accPr>
                    <m:e>
                      <m:r>
                        <w:rPr>
                          <w:rFonts w:ascii="Cambria Math" w:hAnsi="Cambria Math"/>
                          <w:sz w:val="20"/>
                          <w:szCs w:val="20"/>
                        </w:rPr>
                        <m:t>y</m:t>
                      </m:r>
                    </m:e>
                  </m:acc>
                  <m:r>
                    <w:rPr>
                      <w:rFonts w:ascii="Cambria Math" w:hAnsi="Cambria Math"/>
                      <w:sz w:val="20"/>
                      <w:szCs w:val="20"/>
                    </w:rPr>
                    <m:t>)</m:t>
                  </m:r>
                </m:e>
                <m:sup>
                  <m:r>
                    <w:rPr>
                      <w:rFonts w:ascii="Cambria Math" w:hAnsi="Cambria Math"/>
                      <w:sz w:val="20"/>
                      <w:szCs w:val="20"/>
                    </w:rPr>
                    <m:t>2</m:t>
                  </m:r>
                </m:sup>
              </m:sSup>
            </m:e>
          </m:nary>
        </m:oMath>
      </m:oMathPara>
    </w:p>
    <w:p w14:paraId="5B685C31" w14:textId="77777777" w:rsidR="005A7BFB" w:rsidRPr="00F212FD" w:rsidRDefault="005A7BFB" w:rsidP="005A7BFB">
      <w:pPr>
        <w:rPr>
          <w:rFonts w:ascii="Bookman Old Style" w:hAnsi="Bookman Old Style"/>
          <w:sz w:val="20"/>
          <w:szCs w:val="20"/>
        </w:rPr>
      </w:pPr>
    </w:p>
    <w:p w14:paraId="4DA5BA43" w14:textId="77777777" w:rsidR="005A7BFB" w:rsidRDefault="005A7BFB" w:rsidP="005A7BFB">
      <w:pPr>
        <w:rPr>
          <w:rFonts w:ascii="Bookman Old Style" w:hAnsi="Bookman Old Style"/>
          <w:bCs/>
          <w:sz w:val="20"/>
          <w:szCs w:val="20"/>
        </w:rPr>
      </w:pPr>
      <w:r>
        <w:rPr>
          <w:rFonts w:ascii="Bookman Old Style" w:hAnsi="Bookman Old Style"/>
          <w:bCs/>
          <w:sz w:val="20"/>
          <w:szCs w:val="20"/>
        </w:rPr>
        <w:t>Considering the same approach when we have a regression.</w:t>
      </w:r>
    </w:p>
    <w:p w14:paraId="69E77CD8" w14:textId="77777777" w:rsidR="005A7BFB" w:rsidRDefault="005A7BFB" w:rsidP="005A7BFB">
      <w:pPr>
        <w:rPr>
          <w:rFonts w:ascii="Bookman Old Style" w:hAnsi="Bookman Old Style"/>
          <w:bCs/>
          <w:sz w:val="20"/>
          <w:szCs w:val="20"/>
        </w:rPr>
      </w:pPr>
      <m:oMathPara>
        <m:oMath>
          <m:r>
            <w:rPr>
              <w:rFonts w:ascii="Cambria Math" w:hAnsi="Cambria Math"/>
              <w:sz w:val="20"/>
              <w:szCs w:val="20"/>
            </w:rPr>
            <m:t xml:space="preserve">SSE= </m:t>
          </m:r>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sSup>
                <m:sSupPr>
                  <m:ctrlPr>
                    <w:rPr>
                      <w:rFonts w:ascii="Cambria Math" w:hAnsi="Cambria Math"/>
                      <w:i/>
                      <w:sz w:val="20"/>
                      <w:szCs w:val="20"/>
                    </w:rPr>
                  </m:ctrlPr>
                </m:sSup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 xml:space="preserve">- </m:t>
                  </m:r>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i</m:t>
                      </m:r>
                    </m:sub>
                  </m:sSub>
                  <m:r>
                    <w:rPr>
                      <w:rFonts w:ascii="Cambria Math" w:hAnsi="Cambria Math"/>
                      <w:sz w:val="20"/>
                      <w:szCs w:val="20"/>
                    </w:rPr>
                    <m:t>)</m:t>
                  </m:r>
                </m:e>
                <m:sup>
                  <m:r>
                    <w:rPr>
                      <w:rFonts w:ascii="Cambria Math" w:hAnsi="Cambria Math"/>
                      <w:sz w:val="20"/>
                      <w:szCs w:val="20"/>
                    </w:rPr>
                    <m:t>2</m:t>
                  </m:r>
                </m:sup>
              </m:sSup>
            </m:e>
          </m:nary>
        </m:oMath>
      </m:oMathPara>
    </w:p>
    <w:p w14:paraId="70AD68DF" w14:textId="77777777" w:rsidR="005A7BFB" w:rsidRDefault="005A7BFB" w:rsidP="005A7BFB">
      <w:pPr>
        <w:rPr>
          <w:rFonts w:ascii="Bookman Old Style" w:hAnsi="Bookman Old Style"/>
          <w:bCs/>
          <w:sz w:val="20"/>
          <w:szCs w:val="20"/>
        </w:rPr>
      </w:pPr>
    </w:p>
    <w:p w14:paraId="479D1D43" w14:textId="77777777" w:rsidR="005A7BFB" w:rsidRDefault="005A7BFB" w:rsidP="005A7BFB">
      <w:pPr>
        <w:rPr>
          <w:rFonts w:ascii="Bookman Old Style" w:hAnsi="Bookman Old Style"/>
          <w:bCs/>
          <w:sz w:val="20"/>
          <w:szCs w:val="20"/>
        </w:rPr>
      </w:pPr>
    </w:p>
    <w:p w14:paraId="71785CB1" w14:textId="77777777" w:rsidR="005A7BFB" w:rsidRDefault="005A7BFB" w:rsidP="005A7BFB">
      <w:pPr>
        <w:rPr>
          <w:rFonts w:ascii="Bookman Old Style" w:hAnsi="Bookman Old Style"/>
          <w:bCs/>
          <w:sz w:val="20"/>
          <w:szCs w:val="20"/>
        </w:rPr>
      </w:pPr>
    </w:p>
    <w:p w14:paraId="3188EBD6" w14:textId="77777777" w:rsidR="005A7BFB" w:rsidRDefault="005A7BFB" w:rsidP="005A7BFB">
      <w:pPr>
        <w:rPr>
          <w:rFonts w:ascii="Bookman Old Style" w:hAnsi="Bookman Old Style"/>
          <w:bCs/>
          <w:sz w:val="20"/>
          <w:szCs w:val="20"/>
        </w:rPr>
      </w:pPr>
    </w:p>
    <w:p w14:paraId="6EA6B201" w14:textId="77777777" w:rsidR="005A7BFB" w:rsidRPr="002A032B" w:rsidRDefault="005A7BFB" w:rsidP="005A7BFB">
      <w:pPr>
        <w:rPr>
          <w:rFonts w:ascii="Bookman Old Style" w:hAnsi="Bookman Old Style"/>
          <w:bCs/>
          <w:sz w:val="20"/>
          <w:szCs w:val="20"/>
        </w:rPr>
      </w:pPr>
    </w:p>
    <w:p w14:paraId="0C07B166" w14:textId="77777777" w:rsidR="005A7BFB" w:rsidRPr="003E5354" w:rsidRDefault="005A7BFB" w:rsidP="003E5354">
      <w:pPr>
        <w:pStyle w:val="Heading2"/>
        <w:rPr>
          <w:rFonts w:asciiTheme="minorHAnsi" w:hAnsiTheme="minorHAnsi"/>
          <w:b/>
          <w:bCs/>
          <w:color w:val="385623" w:themeColor="accent6" w:themeShade="80"/>
          <w:u w:val="single"/>
        </w:rPr>
      </w:pPr>
      <w:r w:rsidRPr="003E5354">
        <w:rPr>
          <w:rFonts w:asciiTheme="minorHAnsi" w:hAnsiTheme="minorHAnsi"/>
          <w:b/>
          <w:bCs/>
          <w:color w:val="385623" w:themeColor="accent6" w:themeShade="80"/>
          <w:u w:val="single"/>
        </w:rPr>
        <w:lastRenderedPageBreak/>
        <w:t>Simple Linear Regression with R</w:t>
      </w:r>
    </w:p>
    <w:p w14:paraId="1E2D5239" w14:textId="4E3C6C8F" w:rsidR="00F26163" w:rsidRDefault="00F26163" w:rsidP="00F26163">
      <w:pPr>
        <w:rPr>
          <w:rFonts w:ascii="Bookman Old Style" w:hAnsi="Bookman Old Style"/>
          <w:bCs/>
          <w:sz w:val="20"/>
          <w:szCs w:val="20"/>
        </w:rPr>
      </w:pPr>
      <w:r>
        <w:rPr>
          <w:rFonts w:ascii="Bookman Old Style" w:hAnsi="Bookman Old Style"/>
          <w:bCs/>
          <w:sz w:val="20"/>
          <w:szCs w:val="20"/>
        </w:rPr>
        <w:t>SLR</w:t>
      </w:r>
      <w:r w:rsidR="005A7BFB" w:rsidRPr="00EA03C9">
        <w:rPr>
          <w:rFonts w:ascii="Bookman Old Style" w:hAnsi="Bookman Old Style"/>
          <w:bCs/>
          <w:sz w:val="20"/>
          <w:szCs w:val="20"/>
        </w:rPr>
        <w:t xml:space="preserve"> example </w:t>
      </w:r>
      <w:r w:rsidR="00076ACC">
        <w:rPr>
          <w:rFonts w:ascii="Bookman Old Style" w:hAnsi="Bookman Old Style"/>
          <w:bCs/>
          <w:sz w:val="20"/>
          <w:szCs w:val="20"/>
        </w:rPr>
        <w:t>: Dataset is posted in week 3 folder on Canvas</w:t>
      </w:r>
    </w:p>
    <w:p w14:paraId="4BB82913" w14:textId="77777777" w:rsidR="005A7BFB" w:rsidRPr="00F26163" w:rsidRDefault="005A7BFB" w:rsidP="00F26163">
      <w:pPr>
        <w:rPr>
          <w:rFonts w:asciiTheme="majorHAnsi" w:hAnsiTheme="majorHAnsi" w:cstheme="majorHAnsi"/>
          <w:bCs/>
          <w:sz w:val="20"/>
          <w:szCs w:val="20"/>
        </w:rPr>
      </w:pPr>
      <w:r w:rsidRPr="00F26163">
        <w:rPr>
          <w:rFonts w:asciiTheme="majorHAnsi" w:hAnsiTheme="majorHAnsi" w:cstheme="majorHAnsi"/>
          <w:bCs/>
          <w:sz w:val="20"/>
          <w:szCs w:val="20"/>
        </w:rPr>
        <w:t>auto &lt;- read.csv(“auto-mpg.csv”)</w:t>
      </w:r>
    </w:p>
    <w:p w14:paraId="730CABF8" w14:textId="77777777" w:rsidR="005A7BFB" w:rsidRPr="00F26163" w:rsidRDefault="005A7BFB" w:rsidP="005A7BFB">
      <w:pPr>
        <w:rPr>
          <w:rFonts w:asciiTheme="majorHAnsi" w:hAnsiTheme="majorHAnsi" w:cstheme="majorHAnsi"/>
          <w:bCs/>
          <w:sz w:val="20"/>
          <w:szCs w:val="20"/>
        </w:rPr>
      </w:pPr>
      <w:r w:rsidRPr="00F26163">
        <w:rPr>
          <w:rFonts w:asciiTheme="majorHAnsi" w:hAnsiTheme="majorHAnsi" w:cstheme="majorHAnsi"/>
          <w:bCs/>
          <w:sz w:val="20"/>
          <w:szCs w:val="20"/>
        </w:rPr>
        <w:t>View data: plot mpg vs horsepower</w:t>
      </w:r>
    </w:p>
    <w:p w14:paraId="482E42C7" w14:textId="77777777" w:rsidR="005A7BFB" w:rsidRPr="00F26163" w:rsidRDefault="005A7BFB" w:rsidP="00F26163">
      <w:pPr>
        <w:rPr>
          <w:rFonts w:asciiTheme="majorHAnsi" w:hAnsiTheme="majorHAnsi" w:cstheme="majorHAnsi"/>
          <w:bCs/>
          <w:sz w:val="20"/>
          <w:szCs w:val="20"/>
        </w:rPr>
      </w:pPr>
      <w:r w:rsidRPr="00F26163">
        <w:rPr>
          <w:rFonts w:asciiTheme="majorHAnsi" w:hAnsiTheme="majorHAnsi" w:cstheme="majorHAnsi"/>
          <w:bCs/>
          <w:sz w:val="20"/>
          <w:szCs w:val="20"/>
        </w:rPr>
        <w:t>plot(“</w:t>
      </w:r>
      <w:proofErr w:type="spellStart"/>
      <w:r w:rsidRPr="00F26163">
        <w:rPr>
          <w:rFonts w:asciiTheme="majorHAnsi" w:hAnsiTheme="majorHAnsi" w:cstheme="majorHAnsi"/>
          <w:bCs/>
          <w:sz w:val="20"/>
          <w:szCs w:val="20"/>
        </w:rPr>
        <w:t>auto$horsepower</w:t>
      </w:r>
      <w:proofErr w:type="spellEnd"/>
      <w:r w:rsidRPr="00F26163">
        <w:rPr>
          <w:rFonts w:asciiTheme="majorHAnsi" w:hAnsiTheme="majorHAnsi" w:cstheme="majorHAnsi"/>
          <w:bCs/>
          <w:sz w:val="20"/>
          <w:szCs w:val="20"/>
        </w:rPr>
        <w:t xml:space="preserve">, </w:t>
      </w:r>
      <w:proofErr w:type="spellStart"/>
      <w:r w:rsidRPr="00F26163">
        <w:rPr>
          <w:rFonts w:asciiTheme="majorHAnsi" w:hAnsiTheme="majorHAnsi" w:cstheme="majorHAnsi"/>
          <w:bCs/>
          <w:sz w:val="20"/>
          <w:szCs w:val="20"/>
        </w:rPr>
        <w:t>auto$mpg</w:t>
      </w:r>
      <w:proofErr w:type="spellEnd"/>
      <w:r w:rsidRPr="00F26163">
        <w:rPr>
          <w:rFonts w:asciiTheme="majorHAnsi" w:hAnsiTheme="majorHAnsi" w:cstheme="majorHAnsi"/>
          <w:bCs/>
          <w:sz w:val="20"/>
          <w:szCs w:val="20"/>
        </w:rPr>
        <w:t>)</w:t>
      </w:r>
    </w:p>
    <w:p w14:paraId="31C4A589" w14:textId="77777777" w:rsidR="005A7BFB" w:rsidRPr="00EA03C9" w:rsidRDefault="005A7BFB" w:rsidP="005A7BFB">
      <w:pPr>
        <w:rPr>
          <w:rFonts w:ascii="Bookman Old Style" w:hAnsi="Bookman Old Style"/>
          <w:bCs/>
          <w:sz w:val="20"/>
          <w:szCs w:val="20"/>
        </w:rPr>
      </w:pPr>
    </w:p>
    <w:p w14:paraId="600F390E" w14:textId="77777777" w:rsidR="005A7BFB" w:rsidRPr="00EA03C9" w:rsidRDefault="002926BB" w:rsidP="005A7BFB">
      <w:pPr>
        <w:rPr>
          <w:rFonts w:ascii="Bookman Old Style" w:hAnsi="Bookman Old Style"/>
          <w:bCs/>
          <w:sz w:val="20"/>
          <w:szCs w:val="20"/>
        </w:rPr>
      </w:pPr>
      <w:r w:rsidRPr="00F26163">
        <w:rPr>
          <w:rFonts w:asciiTheme="majorHAnsi" w:hAnsiTheme="majorHAnsi" w:cstheme="majorHAnsi"/>
          <w:bCs/>
          <w:noProof/>
          <w:sz w:val="20"/>
          <w:szCs w:val="20"/>
        </w:rPr>
        <w:drawing>
          <wp:anchor distT="0" distB="0" distL="114300" distR="114300" simplePos="0" relativeHeight="251661312" behindDoc="1" locked="0" layoutInCell="1" allowOverlap="1" wp14:anchorId="3049893D" wp14:editId="1022C94C">
            <wp:simplePos x="0" y="0"/>
            <wp:positionH relativeFrom="column">
              <wp:posOffset>738233</wp:posOffset>
            </wp:positionH>
            <wp:positionV relativeFrom="paragraph">
              <wp:posOffset>93890</wp:posOffset>
            </wp:positionV>
            <wp:extent cx="2537035" cy="2013093"/>
            <wp:effectExtent l="0" t="0" r="317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37035" cy="2013093"/>
                    </a:xfrm>
                    <a:prstGeom prst="rect">
                      <a:avLst/>
                    </a:prstGeom>
                  </pic:spPr>
                </pic:pic>
              </a:graphicData>
            </a:graphic>
            <wp14:sizeRelH relativeFrom="page">
              <wp14:pctWidth>0</wp14:pctWidth>
            </wp14:sizeRelH>
            <wp14:sizeRelV relativeFrom="page">
              <wp14:pctHeight>0</wp14:pctHeight>
            </wp14:sizeRelV>
          </wp:anchor>
        </w:drawing>
      </w:r>
    </w:p>
    <w:p w14:paraId="430CC872" w14:textId="77777777" w:rsidR="005A7BFB" w:rsidRPr="00EA03C9" w:rsidRDefault="005A7BFB" w:rsidP="005A7BFB">
      <w:pPr>
        <w:rPr>
          <w:rFonts w:ascii="Bookman Old Style" w:hAnsi="Bookman Old Style"/>
          <w:bCs/>
          <w:sz w:val="20"/>
          <w:szCs w:val="20"/>
        </w:rPr>
      </w:pPr>
    </w:p>
    <w:p w14:paraId="5C7288A4" w14:textId="77777777" w:rsidR="005A7BFB" w:rsidRPr="00EA03C9" w:rsidRDefault="005A7BFB" w:rsidP="005A7BFB">
      <w:pPr>
        <w:rPr>
          <w:rFonts w:ascii="Bookman Old Style" w:hAnsi="Bookman Old Style"/>
          <w:bCs/>
          <w:sz w:val="20"/>
          <w:szCs w:val="20"/>
        </w:rPr>
      </w:pPr>
    </w:p>
    <w:p w14:paraId="30F0E381" w14:textId="77777777" w:rsidR="005A7BFB" w:rsidRPr="00EA03C9" w:rsidRDefault="005A7BFB" w:rsidP="005A7BFB">
      <w:pPr>
        <w:rPr>
          <w:rFonts w:ascii="Bookman Old Style" w:hAnsi="Bookman Old Style"/>
          <w:bCs/>
          <w:sz w:val="20"/>
          <w:szCs w:val="20"/>
        </w:rPr>
      </w:pPr>
    </w:p>
    <w:p w14:paraId="2454A33B" w14:textId="77777777" w:rsidR="005A7BFB" w:rsidRPr="00EA03C9" w:rsidRDefault="005A7BFB" w:rsidP="005A7BFB">
      <w:pPr>
        <w:rPr>
          <w:rFonts w:ascii="Bookman Old Style" w:hAnsi="Bookman Old Style"/>
          <w:bCs/>
          <w:sz w:val="20"/>
          <w:szCs w:val="20"/>
        </w:rPr>
      </w:pPr>
    </w:p>
    <w:p w14:paraId="5E06E054" w14:textId="77777777" w:rsidR="005A7BFB" w:rsidRPr="00EA03C9" w:rsidRDefault="005A7BFB" w:rsidP="005A7BFB">
      <w:pPr>
        <w:rPr>
          <w:rFonts w:ascii="Bookman Old Style" w:hAnsi="Bookman Old Style"/>
          <w:bCs/>
          <w:sz w:val="20"/>
          <w:szCs w:val="20"/>
        </w:rPr>
      </w:pPr>
    </w:p>
    <w:p w14:paraId="48D8E4CF" w14:textId="77777777" w:rsidR="005A7BFB" w:rsidRPr="00EA03C9" w:rsidRDefault="005A7BFB" w:rsidP="005A7BFB">
      <w:pPr>
        <w:rPr>
          <w:rFonts w:ascii="Bookman Old Style" w:hAnsi="Bookman Old Style"/>
          <w:bCs/>
          <w:sz w:val="20"/>
          <w:szCs w:val="20"/>
        </w:rPr>
      </w:pPr>
    </w:p>
    <w:p w14:paraId="43CEC16D" w14:textId="77777777" w:rsidR="005A7BFB" w:rsidRPr="00EA03C9" w:rsidRDefault="005A7BFB" w:rsidP="005A7BFB">
      <w:pPr>
        <w:rPr>
          <w:rFonts w:ascii="Bookman Old Style" w:hAnsi="Bookman Old Style"/>
          <w:bCs/>
          <w:sz w:val="20"/>
          <w:szCs w:val="20"/>
        </w:rPr>
      </w:pPr>
    </w:p>
    <w:p w14:paraId="6DDF3F79" w14:textId="77777777" w:rsidR="005A7BFB" w:rsidRPr="00EA03C9" w:rsidRDefault="005A7BFB" w:rsidP="005A7BFB">
      <w:pPr>
        <w:rPr>
          <w:rFonts w:ascii="Bookman Old Style" w:hAnsi="Bookman Old Style"/>
          <w:bCs/>
          <w:sz w:val="20"/>
          <w:szCs w:val="20"/>
        </w:rPr>
      </w:pPr>
    </w:p>
    <w:p w14:paraId="2892ECBC" w14:textId="77777777" w:rsidR="005A7BFB" w:rsidRDefault="005A7BFB" w:rsidP="005A7BFB">
      <w:pPr>
        <w:rPr>
          <w:rFonts w:ascii="Bookman Old Style" w:hAnsi="Bookman Old Style"/>
          <w:bCs/>
          <w:sz w:val="20"/>
          <w:szCs w:val="20"/>
        </w:rPr>
      </w:pPr>
    </w:p>
    <w:p w14:paraId="2790B1CE" w14:textId="77777777" w:rsidR="00F26163" w:rsidRPr="00EA03C9" w:rsidRDefault="00F26163" w:rsidP="005A7BFB">
      <w:pPr>
        <w:rPr>
          <w:rFonts w:ascii="Bookman Old Style" w:hAnsi="Bookman Old Style"/>
          <w:bCs/>
          <w:sz w:val="20"/>
          <w:szCs w:val="20"/>
        </w:rPr>
      </w:pPr>
    </w:p>
    <w:p w14:paraId="7501E694" w14:textId="77777777" w:rsidR="005A7BFB" w:rsidRPr="00EA03C9" w:rsidRDefault="005A7BFB" w:rsidP="005A7BFB">
      <w:pPr>
        <w:rPr>
          <w:rFonts w:ascii="Bookman Old Style" w:hAnsi="Bookman Old Style"/>
          <w:bCs/>
          <w:sz w:val="20"/>
          <w:szCs w:val="20"/>
        </w:rPr>
      </w:pPr>
    </w:p>
    <w:p w14:paraId="64F7A530" w14:textId="77777777" w:rsidR="005A7BFB" w:rsidRPr="00EA03C9" w:rsidRDefault="005A7BFB" w:rsidP="005A7BFB">
      <w:pPr>
        <w:rPr>
          <w:rFonts w:ascii="Bookman Old Style" w:hAnsi="Bookman Old Style"/>
          <w:bCs/>
          <w:sz w:val="20"/>
          <w:szCs w:val="20"/>
        </w:rPr>
      </w:pPr>
    </w:p>
    <w:p w14:paraId="0B891229" w14:textId="77777777" w:rsidR="005A7BFB" w:rsidRPr="00EA03C9" w:rsidRDefault="005A7BFB" w:rsidP="005A7BFB">
      <w:pPr>
        <w:rPr>
          <w:rFonts w:ascii="Bookman Old Style" w:hAnsi="Bookman Old Style"/>
          <w:bCs/>
          <w:sz w:val="20"/>
          <w:szCs w:val="20"/>
        </w:rPr>
      </w:pPr>
    </w:p>
    <w:p w14:paraId="248A5BB4" w14:textId="77777777" w:rsidR="005A7BFB" w:rsidRPr="00EA03C9" w:rsidRDefault="005A7BFB" w:rsidP="005A7BFB">
      <w:pPr>
        <w:rPr>
          <w:rFonts w:ascii="Bookman Old Style" w:hAnsi="Bookman Old Style"/>
          <w:bCs/>
          <w:sz w:val="20"/>
          <w:szCs w:val="20"/>
        </w:rPr>
      </w:pPr>
    </w:p>
    <w:p w14:paraId="6AECD3B1" w14:textId="77777777" w:rsidR="005A7BFB" w:rsidRDefault="005A7BFB" w:rsidP="005A7BFB">
      <w:pPr>
        <w:rPr>
          <w:rFonts w:ascii="Bookman Old Style" w:hAnsi="Bookman Old Style"/>
          <w:bCs/>
          <w:sz w:val="20"/>
          <w:szCs w:val="20"/>
        </w:rPr>
      </w:pPr>
    </w:p>
    <w:p w14:paraId="1A821C32" w14:textId="77777777" w:rsidR="005A7BFB" w:rsidRDefault="005A7BFB" w:rsidP="005A7BFB">
      <w:pPr>
        <w:rPr>
          <w:rFonts w:ascii="Bookman Old Style" w:hAnsi="Bookman Old Style"/>
          <w:bCs/>
          <w:sz w:val="20"/>
          <w:szCs w:val="20"/>
        </w:rPr>
      </w:pPr>
      <w:r w:rsidRPr="00EA03C9">
        <w:rPr>
          <w:rFonts w:ascii="Bookman Old Style" w:hAnsi="Bookman Old Style"/>
          <w:bCs/>
          <w:sz w:val="20"/>
          <w:szCs w:val="20"/>
        </w:rPr>
        <w:t xml:space="preserve">The plot </w:t>
      </w:r>
      <w:r>
        <w:rPr>
          <w:rFonts w:ascii="Bookman Old Style" w:hAnsi="Bookman Old Style"/>
          <w:bCs/>
          <w:sz w:val="20"/>
          <w:szCs w:val="20"/>
        </w:rPr>
        <w:t xml:space="preserve">shows a negative and not linear relationship. But since we are interested in the linear we proceed with the work. If you are interested with nonlinear, then try Excel trendline. </w:t>
      </w:r>
    </w:p>
    <w:p w14:paraId="0C807D6A" w14:textId="77777777" w:rsidR="005A7BFB" w:rsidRDefault="005A7BFB" w:rsidP="005A7BFB">
      <w:pPr>
        <w:rPr>
          <w:rFonts w:ascii="Bookman Old Style" w:hAnsi="Bookman Old Style"/>
          <w:bCs/>
          <w:sz w:val="20"/>
          <w:szCs w:val="20"/>
        </w:rPr>
      </w:pPr>
    </w:p>
    <w:p w14:paraId="3857F76B" w14:textId="77777777" w:rsidR="005A7BFB" w:rsidRPr="00C2131C" w:rsidRDefault="005A7BFB" w:rsidP="005A7BFB">
      <w:pPr>
        <w:spacing w:after="120"/>
        <w:rPr>
          <w:rFonts w:ascii="Bookman Old Style" w:hAnsi="Bookman Old Style"/>
          <w:bCs/>
          <w:color w:val="C45911" w:themeColor="accent2" w:themeShade="BF"/>
          <w:sz w:val="20"/>
          <w:szCs w:val="20"/>
        </w:rPr>
      </w:pPr>
      <w:r w:rsidRPr="00C2131C">
        <w:rPr>
          <w:rFonts w:ascii="Bookman Old Style" w:hAnsi="Bookman Old Style"/>
          <w:bCs/>
          <w:color w:val="C45911" w:themeColor="accent2" w:themeShade="BF"/>
          <w:sz w:val="20"/>
          <w:szCs w:val="20"/>
        </w:rPr>
        <w:t xml:space="preserve">Step one: Partitioning data into training and </w:t>
      </w:r>
      <w:r>
        <w:rPr>
          <w:rFonts w:ascii="Bookman Old Style" w:hAnsi="Bookman Old Style"/>
          <w:bCs/>
          <w:color w:val="C45911" w:themeColor="accent2" w:themeShade="BF"/>
          <w:sz w:val="20"/>
          <w:szCs w:val="20"/>
        </w:rPr>
        <w:t>test</w:t>
      </w:r>
      <w:r w:rsidRPr="00C2131C">
        <w:rPr>
          <w:rFonts w:ascii="Bookman Old Style" w:hAnsi="Bookman Old Style"/>
          <w:bCs/>
          <w:color w:val="C45911" w:themeColor="accent2" w:themeShade="BF"/>
          <w:sz w:val="20"/>
          <w:szCs w:val="20"/>
        </w:rPr>
        <w:t>.</w:t>
      </w:r>
    </w:p>
    <w:p w14:paraId="21BB8848" w14:textId="77777777" w:rsidR="005A7BFB" w:rsidRDefault="005A7BFB" w:rsidP="005A7BFB">
      <w:pPr>
        <w:ind w:firstLine="720"/>
        <w:rPr>
          <w:rFonts w:ascii="Bookman Old Style" w:hAnsi="Bookman Old Style"/>
          <w:bCs/>
          <w:sz w:val="20"/>
          <w:szCs w:val="20"/>
        </w:rPr>
      </w:pPr>
      <w:r>
        <w:rPr>
          <w:rFonts w:ascii="Bookman Old Style" w:hAnsi="Bookman Old Style"/>
          <w:bCs/>
          <w:sz w:val="20"/>
          <w:szCs w:val="20"/>
        </w:rPr>
        <w:t>We have to load the caret package. Library(“caret”)</w:t>
      </w:r>
    </w:p>
    <w:p w14:paraId="326805C7" w14:textId="77777777" w:rsidR="005A7BFB" w:rsidRPr="00F26163" w:rsidRDefault="005A7BFB" w:rsidP="00F26163">
      <w:pPr>
        <w:ind w:firstLine="720"/>
        <w:rPr>
          <w:rFonts w:asciiTheme="majorHAnsi" w:hAnsiTheme="majorHAnsi" w:cstheme="majorHAnsi"/>
          <w:bCs/>
          <w:sz w:val="20"/>
          <w:szCs w:val="20"/>
        </w:rPr>
      </w:pPr>
      <w:proofErr w:type="spellStart"/>
      <w:r w:rsidRPr="00F26163">
        <w:rPr>
          <w:rFonts w:asciiTheme="majorHAnsi" w:hAnsiTheme="majorHAnsi" w:cstheme="majorHAnsi"/>
          <w:bCs/>
          <w:sz w:val="20"/>
          <w:szCs w:val="20"/>
        </w:rPr>
        <w:t>set.seed</w:t>
      </w:r>
      <w:proofErr w:type="spellEnd"/>
      <w:r w:rsidRPr="00F26163">
        <w:rPr>
          <w:rFonts w:asciiTheme="majorHAnsi" w:hAnsiTheme="majorHAnsi" w:cstheme="majorHAnsi"/>
          <w:bCs/>
          <w:sz w:val="20"/>
          <w:szCs w:val="20"/>
        </w:rPr>
        <w:t>(2015)</w:t>
      </w:r>
    </w:p>
    <w:p w14:paraId="5BB2720B" w14:textId="77777777" w:rsidR="005A7BFB" w:rsidRPr="00F26163" w:rsidRDefault="005A7BFB" w:rsidP="00F26163">
      <w:pPr>
        <w:ind w:left="720"/>
        <w:rPr>
          <w:rFonts w:asciiTheme="majorHAnsi" w:hAnsiTheme="majorHAnsi" w:cstheme="majorHAnsi"/>
          <w:bCs/>
          <w:sz w:val="20"/>
          <w:szCs w:val="20"/>
        </w:rPr>
      </w:pPr>
      <w:proofErr w:type="spellStart"/>
      <w:r w:rsidRPr="00F26163">
        <w:rPr>
          <w:rFonts w:asciiTheme="majorHAnsi" w:hAnsiTheme="majorHAnsi" w:cstheme="majorHAnsi"/>
          <w:bCs/>
          <w:sz w:val="20"/>
          <w:szCs w:val="20"/>
        </w:rPr>
        <w:t>sam</w:t>
      </w:r>
      <w:proofErr w:type="spellEnd"/>
      <w:r w:rsidRPr="00F26163">
        <w:rPr>
          <w:rFonts w:asciiTheme="majorHAnsi" w:hAnsiTheme="majorHAnsi" w:cstheme="majorHAnsi"/>
          <w:bCs/>
          <w:sz w:val="20"/>
          <w:szCs w:val="20"/>
        </w:rPr>
        <w:t xml:space="preserve"> &lt;-</w:t>
      </w:r>
      <w:proofErr w:type="spellStart"/>
      <w:r w:rsidRPr="00F26163">
        <w:rPr>
          <w:rFonts w:asciiTheme="majorHAnsi" w:hAnsiTheme="majorHAnsi" w:cstheme="majorHAnsi"/>
          <w:bCs/>
          <w:sz w:val="20"/>
          <w:szCs w:val="20"/>
        </w:rPr>
        <w:t>createDataPartition</w:t>
      </w:r>
      <w:proofErr w:type="spellEnd"/>
      <w:r w:rsidRPr="00F26163">
        <w:rPr>
          <w:rFonts w:asciiTheme="majorHAnsi" w:hAnsiTheme="majorHAnsi" w:cstheme="majorHAnsi"/>
          <w:bCs/>
          <w:sz w:val="20"/>
          <w:szCs w:val="20"/>
        </w:rPr>
        <w:t>(</w:t>
      </w:r>
      <w:proofErr w:type="spellStart"/>
      <w:r w:rsidRPr="00F26163">
        <w:rPr>
          <w:rFonts w:asciiTheme="majorHAnsi" w:hAnsiTheme="majorHAnsi" w:cstheme="majorHAnsi"/>
          <w:bCs/>
          <w:sz w:val="20"/>
          <w:szCs w:val="20"/>
        </w:rPr>
        <w:t>auto$mpg</w:t>
      </w:r>
      <w:proofErr w:type="spellEnd"/>
      <w:r w:rsidRPr="00F26163">
        <w:rPr>
          <w:rFonts w:asciiTheme="majorHAnsi" w:hAnsiTheme="majorHAnsi" w:cstheme="majorHAnsi"/>
          <w:bCs/>
          <w:sz w:val="20"/>
          <w:szCs w:val="20"/>
        </w:rPr>
        <w:t>, p = 0.7, list = FALSE) where mpg is the target variable.</w:t>
      </w:r>
    </w:p>
    <w:p w14:paraId="67CDE629" w14:textId="77777777" w:rsidR="00F26163" w:rsidRPr="00F26163" w:rsidRDefault="005A7BFB" w:rsidP="00F26163">
      <w:pPr>
        <w:ind w:left="720"/>
        <w:rPr>
          <w:rFonts w:asciiTheme="majorHAnsi" w:hAnsiTheme="majorHAnsi" w:cstheme="majorHAnsi"/>
          <w:bCs/>
          <w:sz w:val="20"/>
          <w:szCs w:val="20"/>
        </w:rPr>
      </w:pPr>
      <w:r w:rsidRPr="00F26163">
        <w:rPr>
          <w:rFonts w:asciiTheme="majorHAnsi" w:hAnsiTheme="majorHAnsi" w:cstheme="majorHAnsi"/>
          <w:bCs/>
          <w:sz w:val="20"/>
          <w:szCs w:val="20"/>
        </w:rPr>
        <w:t>Train &lt;- auto[</w:t>
      </w:r>
      <w:proofErr w:type="spellStart"/>
      <w:r w:rsidRPr="00F26163">
        <w:rPr>
          <w:rFonts w:asciiTheme="majorHAnsi" w:hAnsiTheme="majorHAnsi" w:cstheme="majorHAnsi"/>
          <w:bCs/>
          <w:sz w:val="20"/>
          <w:szCs w:val="20"/>
        </w:rPr>
        <w:t>sam</w:t>
      </w:r>
      <w:proofErr w:type="spellEnd"/>
      <w:r w:rsidRPr="00F26163">
        <w:rPr>
          <w:rFonts w:asciiTheme="majorHAnsi" w:hAnsiTheme="majorHAnsi" w:cstheme="majorHAnsi"/>
          <w:bCs/>
          <w:sz w:val="20"/>
          <w:szCs w:val="20"/>
        </w:rPr>
        <w:t>,]  and test&lt;- auto[-</w:t>
      </w:r>
      <w:proofErr w:type="spellStart"/>
      <w:r w:rsidRPr="00F26163">
        <w:rPr>
          <w:rFonts w:asciiTheme="majorHAnsi" w:hAnsiTheme="majorHAnsi" w:cstheme="majorHAnsi"/>
          <w:bCs/>
          <w:sz w:val="20"/>
          <w:szCs w:val="20"/>
        </w:rPr>
        <w:t>sam</w:t>
      </w:r>
      <w:proofErr w:type="spellEnd"/>
      <w:r w:rsidRPr="00F26163">
        <w:rPr>
          <w:rFonts w:asciiTheme="majorHAnsi" w:hAnsiTheme="majorHAnsi" w:cstheme="majorHAnsi"/>
          <w:bCs/>
          <w:sz w:val="20"/>
          <w:szCs w:val="20"/>
        </w:rPr>
        <w:t>,]</w:t>
      </w:r>
    </w:p>
    <w:p w14:paraId="6103AEC0" w14:textId="77777777" w:rsidR="005A7BFB" w:rsidRPr="00C7133D" w:rsidRDefault="005A7BFB" w:rsidP="005A7BFB">
      <w:pPr>
        <w:spacing w:after="120"/>
        <w:rPr>
          <w:rFonts w:ascii="Bookman Old Style" w:hAnsi="Bookman Old Style"/>
          <w:bCs/>
          <w:color w:val="C45911" w:themeColor="accent2" w:themeShade="BF"/>
          <w:sz w:val="20"/>
          <w:szCs w:val="20"/>
        </w:rPr>
      </w:pPr>
      <w:r w:rsidRPr="00C7133D">
        <w:rPr>
          <w:rFonts w:ascii="Bookman Old Style" w:hAnsi="Bookman Old Style"/>
          <w:bCs/>
          <w:color w:val="C45911" w:themeColor="accent2" w:themeShade="BF"/>
          <w:sz w:val="20"/>
          <w:szCs w:val="20"/>
        </w:rPr>
        <w:t>Step two: Build the model</w:t>
      </w:r>
      <w:r>
        <w:rPr>
          <w:rFonts w:ascii="Bookman Old Style" w:hAnsi="Bookman Old Style"/>
          <w:bCs/>
          <w:color w:val="C45911" w:themeColor="accent2" w:themeShade="BF"/>
          <w:sz w:val="20"/>
          <w:szCs w:val="20"/>
        </w:rPr>
        <w:t xml:space="preserve"> and verify the result</w:t>
      </w:r>
    </w:p>
    <w:p w14:paraId="6553DF41" w14:textId="77777777" w:rsidR="005A7BFB" w:rsidRDefault="005A7BFB" w:rsidP="005A7BFB">
      <w:pPr>
        <w:ind w:left="720"/>
        <w:rPr>
          <w:rFonts w:ascii="Bookman Old Style" w:hAnsi="Bookman Old Style"/>
          <w:bCs/>
          <w:sz w:val="20"/>
          <w:szCs w:val="20"/>
        </w:rPr>
      </w:pPr>
      <w:r>
        <w:rPr>
          <w:rFonts w:ascii="Bookman Old Style" w:hAnsi="Bookman Old Style"/>
          <w:bCs/>
          <w:sz w:val="20"/>
          <w:szCs w:val="20"/>
        </w:rPr>
        <w:t xml:space="preserve">Using training partition to build our regression model. We use R function </w:t>
      </w:r>
      <w:proofErr w:type="spellStart"/>
      <w:r w:rsidRPr="00C7133D">
        <w:rPr>
          <w:rFonts w:ascii="Bookman Old Style" w:hAnsi="Bookman Old Style"/>
          <w:b/>
          <w:i/>
          <w:iCs/>
          <w:sz w:val="20"/>
          <w:szCs w:val="20"/>
        </w:rPr>
        <w:t>lm</w:t>
      </w:r>
      <w:proofErr w:type="spellEnd"/>
      <w:r>
        <w:rPr>
          <w:rFonts w:ascii="Bookman Old Style" w:hAnsi="Bookman Old Style"/>
          <w:bCs/>
          <w:sz w:val="20"/>
          <w:szCs w:val="20"/>
        </w:rPr>
        <w:t xml:space="preserve"> implement linear regression. Specifying target and predictor variables.</w:t>
      </w:r>
    </w:p>
    <w:p w14:paraId="5DA8A2D8" w14:textId="77777777" w:rsidR="005A7BFB" w:rsidRDefault="005A7BFB" w:rsidP="005A7BFB">
      <w:pPr>
        <w:ind w:left="810" w:hanging="90"/>
        <w:rPr>
          <w:rFonts w:ascii="Bookman Old Style" w:hAnsi="Bookman Old Style"/>
          <w:bCs/>
          <w:sz w:val="20"/>
          <w:szCs w:val="20"/>
        </w:rPr>
      </w:pPr>
      <w:r>
        <w:rPr>
          <w:rFonts w:ascii="Bookman Old Style" w:hAnsi="Bookman Old Style"/>
          <w:bCs/>
          <w:sz w:val="20"/>
          <w:szCs w:val="20"/>
        </w:rPr>
        <w:t xml:space="preserve">The regression function is: </w:t>
      </w:r>
    </w:p>
    <w:p w14:paraId="297C1754" w14:textId="77777777" w:rsidR="005A7BFB" w:rsidRPr="00F26163" w:rsidRDefault="005A7BFB" w:rsidP="00F26163">
      <w:pPr>
        <w:pStyle w:val="ListParagraph"/>
        <w:ind w:left="1080"/>
        <w:rPr>
          <w:rFonts w:asciiTheme="majorHAnsi" w:hAnsiTheme="majorHAnsi" w:cstheme="majorHAnsi"/>
          <w:bCs/>
          <w:sz w:val="20"/>
          <w:szCs w:val="20"/>
        </w:rPr>
      </w:pPr>
      <w:proofErr w:type="spellStart"/>
      <w:r w:rsidRPr="00F26163">
        <w:rPr>
          <w:rFonts w:asciiTheme="majorHAnsi" w:hAnsiTheme="majorHAnsi" w:cstheme="majorHAnsi"/>
          <w:bCs/>
          <w:sz w:val="20"/>
          <w:szCs w:val="20"/>
        </w:rPr>
        <w:t>Auto.lm</w:t>
      </w:r>
      <w:proofErr w:type="spellEnd"/>
      <w:r w:rsidRPr="00F26163">
        <w:rPr>
          <w:rFonts w:asciiTheme="majorHAnsi" w:hAnsiTheme="majorHAnsi" w:cstheme="majorHAnsi"/>
          <w:bCs/>
          <w:sz w:val="20"/>
          <w:szCs w:val="20"/>
        </w:rPr>
        <w:t>[“</w:t>
      </w:r>
      <w:proofErr w:type="spellStart"/>
      <w:r w:rsidRPr="00F26163">
        <w:rPr>
          <w:rFonts w:asciiTheme="majorHAnsi" w:hAnsiTheme="majorHAnsi" w:cstheme="majorHAnsi"/>
          <w:bCs/>
          <w:sz w:val="20"/>
          <w:szCs w:val="20"/>
        </w:rPr>
        <w:t>coeficients</w:t>
      </w:r>
      <w:proofErr w:type="spellEnd"/>
      <w:r w:rsidRPr="00F26163">
        <w:rPr>
          <w:rFonts w:asciiTheme="majorHAnsi" w:hAnsiTheme="majorHAnsi" w:cstheme="majorHAnsi"/>
          <w:bCs/>
          <w:sz w:val="20"/>
          <w:szCs w:val="20"/>
        </w:rPr>
        <w:t>”]</w:t>
      </w:r>
    </w:p>
    <w:p w14:paraId="1897C9B5" w14:textId="77777777" w:rsidR="005A7BFB" w:rsidRPr="00F26163" w:rsidRDefault="005A7BFB" w:rsidP="005A7BFB">
      <w:pPr>
        <w:pStyle w:val="ListParagraph"/>
        <w:ind w:left="1080"/>
        <w:rPr>
          <w:rFonts w:asciiTheme="majorHAnsi" w:hAnsiTheme="majorHAnsi" w:cstheme="majorHAnsi"/>
          <w:bCs/>
          <w:sz w:val="20"/>
          <w:szCs w:val="20"/>
        </w:rPr>
      </w:pPr>
      <w:r w:rsidRPr="00F26163">
        <w:rPr>
          <w:rFonts w:asciiTheme="majorHAnsi" w:hAnsiTheme="majorHAnsi" w:cstheme="majorHAnsi"/>
          <w:bCs/>
          <w:sz w:val="20"/>
          <w:szCs w:val="20"/>
        </w:rPr>
        <w:t>Intercept = 39.5768770</w:t>
      </w:r>
    </w:p>
    <w:p w14:paraId="1221F694" w14:textId="77777777" w:rsidR="005A7BFB" w:rsidRPr="00F26163" w:rsidRDefault="005A7BFB" w:rsidP="005A7BFB">
      <w:pPr>
        <w:pStyle w:val="ListParagraph"/>
        <w:ind w:left="1080"/>
        <w:rPr>
          <w:rFonts w:asciiTheme="majorHAnsi" w:hAnsiTheme="majorHAnsi" w:cstheme="majorHAnsi"/>
          <w:bCs/>
          <w:sz w:val="20"/>
          <w:szCs w:val="20"/>
        </w:rPr>
      </w:pPr>
      <w:r w:rsidRPr="00F26163">
        <w:rPr>
          <w:rFonts w:asciiTheme="majorHAnsi" w:hAnsiTheme="majorHAnsi" w:cstheme="majorHAnsi"/>
          <w:bCs/>
          <w:sz w:val="20"/>
          <w:szCs w:val="20"/>
        </w:rPr>
        <w:t>Predictor coefficient = -0.1543497</w:t>
      </w:r>
    </w:p>
    <w:p w14:paraId="3BFD4CBB" w14:textId="77777777" w:rsidR="005A7BFB" w:rsidRPr="00F26163" w:rsidRDefault="005A7BFB" w:rsidP="00F26163">
      <w:pPr>
        <w:pStyle w:val="ListParagraph"/>
        <w:ind w:left="1080"/>
        <w:rPr>
          <w:rFonts w:asciiTheme="majorHAnsi" w:hAnsiTheme="majorHAnsi" w:cstheme="majorHAnsi"/>
          <w:bCs/>
          <w:sz w:val="20"/>
          <w:szCs w:val="20"/>
        </w:rPr>
      </w:pPr>
      <w:r w:rsidRPr="00F26163">
        <w:rPr>
          <w:rFonts w:asciiTheme="majorHAnsi" w:hAnsiTheme="majorHAnsi" w:cstheme="majorHAnsi"/>
          <w:bCs/>
          <w:sz w:val="20"/>
          <w:szCs w:val="20"/>
        </w:rPr>
        <w:t>mpg = 39.5768770 -0.1543497horsepower</w:t>
      </w:r>
    </w:p>
    <w:p w14:paraId="7F7567EA" w14:textId="77777777" w:rsidR="005A7BFB" w:rsidRDefault="005A7BFB" w:rsidP="005A7BFB">
      <w:pPr>
        <w:pStyle w:val="ListParagraph"/>
        <w:rPr>
          <w:rFonts w:ascii="Bookman Old Style" w:hAnsi="Bookman Old Style"/>
          <w:bCs/>
          <w:sz w:val="20"/>
          <w:szCs w:val="20"/>
        </w:rPr>
      </w:pPr>
      <w:r>
        <w:rPr>
          <w:rFonts w:ascii="Bookman Old Style" w:hAnsi="Bookman Old Style"/>
          <w:bCs/>
          <w:sz w:val="20"/>
          <w:szCs w:val="20"/>
        </w:rPr>
        <w:t>we can get the process summary as follow</w:t>
      </w:r>
    </w:p>
    <w:p w14:paraId="56206EDF" w14:textId="77777777" w:rsidR="005A7BFB" w:rsidRPr="00F26163" w:rsidRDefault="005A7BFB" w:rsidP="00F26163">
      <w:pPr>
        <w:pStyle w:val="ListParagraph"/>
        <w:ind w:left="1080"/>
        <w:rPr>
          <w:rFonts w:asciiTheme="majorHAnsi" w:hAnsiTheme="majorHAnsi" w:cstheme="majorHAnsi"/>
          <w:bCs/>
          <w:sz w:val="20"/>
          <w:szCs w:val="20"/>
        </w:rPr>
      </w:pPr>
      <w:r w:rsidRPr="00F26163">
        <w:rPr>
          <w:rFonts w:asciiTheme="majorHAnsi" w:hAnsiTheme="majorHAnsi" w:cstheme="majorHAnsi"/>
          <w:bCs/>
          <w:sz w:val="20"/>
          <w:szCs w:val="20"/>
        </w:rPr>
        <w:t>summary(</w:t>
      </w:r>
      <w:proofErr w:type="spellStart"/>
      <w:r w:rsidRPr="00F26163">
        <w:rPr>
          <w:rFonts w:asciiTheme="majorHAnsi" w:hAnsiTheme="majorHAnsi" w:cstheme="majorHAnsi"/>
          <w:bCs/>
          <w:sz w:val="20"/>
          <w:szCs w:val="20"/>
        </w:rPr>
        <w:t>auto.lm</w:t>
      </w:r>
      <w:proofErr w:type="spellEnd"/>
      <w:r w:rsidRPr="00F26163">
        <w:rPr>
          <w:rFonts w:asciiTheme="majorHAnsi" w:hAnsiTheme="majorHAnsi" w:cstheme="majorHAnsi"/>
          <w:bCs/>
          <w:sz w:val="20"/>
          <w:szCs w:val="20"/>
        </w:rPr>
        <w:t>)</w:t>
      </w:r>
    </w:p>
    <w:p w14:paraId="354A4C63" w14:textId="77777777" w:rsidR="005A7BFB" w:rsidRDefault="005A7BFB" w:rsidP="00F26163">
      <w:pPr>
        <w:rPr>
          <w:rFonts w:ascii="Bookman Old Style" w:hAnsi="Bookman Old Style"/>
          <w:bCs/>
          <w:sz w:val="20"/>
          <w:szCs w:val="20"/>
        </w:rPr>
      </w:pPr>
    </w:p>
    <w:p w14:paraId="7E61309A" w14:textId="77777777" w:rsidR="00F26163" w:rsidRDefault="00F26163" w:rsidP="00F26163">
      <w:pPr>
        <w:rPr>
          <w:rFonts w:ascii="Bookman Old Style" w:hAnsi="Bookman Old Style"/>
          <w:bCs/>
          <w:sz w:val="20"/>
          <w:szCs w:val="20"/>
        </w:rPr>
      </w:pPr>
    </w:p>
    <w:p w14:paraId="71927E73" w14:textId="77777777" w:rsidR="00F26163" w:rsidRDefault="00F26163" w:rsidP="00F26163">
      <w:pPr>
        <w:rPr>
          <w:rFonts w:ascii="Bookman Old Style" w:hAnsi="Bookman Old Style"/>
          <w:bCs/>
          <w:sz w:val="20"/>
          <w:szCs w:val="20"/>
        </w:rPr>
      </w:pPr>
    </w:p>
    <w:p w14:paraId="1C0A0162" w14:textId="77777777" w:rsidR="00F26163" w:rsidRDefault="00F26163" w:rsidP="00F26163">
      <w:pPr>
        <w:rPr>
          <w:rFonts w:ascii="Bookman Old Style" w:hAnsi="Bookman Old Style"/>
          <w:bCs/>
          <w:sz w:val="20"/>
          <w:szCs w:val="20"/>
        </w:rPr>
      </w:pPr>
    </w:p>
    <w:p w14:paraId="46E3CCF7" w14:textId="77777777" w:rsidR="00F26163" w:rsidRDefault="00F26163" w:rsidP="00F26163">
      <w:pPr>
        <w:rPr>
          <w:rFonts w:ascii="Bookman Old Style" w:hAnsi="Bookman Old Style"/>
          <w:bCs/>
          <w:sz w:val="20"/>
          <w:szCs w:val="20"/>
        </w:rPr>
      </w:pPr>
    </w:p>
    <w:p w14:paraId="2C3AFAB2" w14:textId="77777777" w:rsidR="00F26163" w:rsidRDefault="00F26163" w:rsidP="00F26163">
      <w:pPr>
        <w:rPr>
          <w:rFonts w:ascii="Bookman Old Style" w:hAnsi="Bookman Old Style"/>
          <w:bCs/>
          <w:sz w:val="20"/>
          <w:szCs w:val="20"/>
        </w:rPr>
      </w:pPr>
    </w:p>
    <w:p w14:paraId="6DB045C5" w14:textId="77777777" w:rsidR="00F26163" w:rsidRDefault="00F26163" w:rsidP="00F26163">
      <w:pPr>
        <w:rPr>
          <w:rFonts w:ascii="Bookman Old Style" w:hAnsi="Bookman Old Style"/>
          <w:bCs/>
          <w:sz w:val="20"/>
          <w:szCs w:val="20"/>
        </w:rPr>
      </w:pPr>
    </w:p>
    <w:p w14:paraId="1E717EDE" w14:textId="77777777" w:rsidR="00F26163" w:rsidRDefault="00F26163" w:rsidP="00F26163">
      <w:pPr>
        <w:rPr>
          <w:rFonts w:ascii="Bookman Old Style" w:hAnsi="Bookman Old Style"/>
          <w:bCs/>
          <w:sz w:val="20"/>
          <w:szCs w:val="20"/>
        </w:rPr>
      </w:pPr>
    </w:p>
    <w:p w14:paraId="031CDE7F" w14:textId="77777777" w:rsidR="00F26163" w:rsidRDefault="00F26163" w:rsidP="00F26163">
      <w:pPr>
        <w:rPr>
          <w:rFonts w:ascii="Bookman Old Style" w:hAnsi="Bookman Old Style"/>
          <w:bCs/>
          <w:sz w:val="20"/>
          <w:szCs w:val="20"/>
        </w:rPr>
      </w:pPr>
    </w:p>
    <w:p w14:paraId="05906B6F" w14:textId="77777777" w:rsidR="00F26163" w:rsidRDefault="00F26163" w:rsidP="00F26163">
      <w:pPr>
        <w:rPr>
          <w:rFonts w:ascii="Bookman Old Style" w:hAnsi="Bookman Old Style"/>
          <w:bCs/>
          <w:sz w:val="20"/>
          <w:szCs w:val="20"/>
        </w:rPr>
      </w:pPr>
    </w:p>
    <w:p w14:paraId="107624C5" w14:textId="77777777" w:rsidR="008069E1" w:rsidRDefault="008069E1" w:rsidP="00F26163">
      <w:pPr>
        <w:rPr>
          <w:rFonts w:ascii="Bookman Old Style" w:hAnsi="Bookman Old Style"/>
          <w:bCs/>
          <w:sz w:val="20"/>
          <w:szCs w:val="20"/>
        </w:rPr>
      </w:pPr>
    </w:p>
    <w:p w14:paraId="1F6D60D1" w14:textId="77777777" w:rsidR="005A7BFB" w:rsidRDefault="005A7BFB" w:rsidP="005A7BFB">
      <w:pPr>
        <w:ind w:left="720"/>
        <w:rPr>
          <w:rFonts w:ascii="Bookman Old Style" w:hAnsi="Bookman Old Style"/>
          <w:bCs/>
          <w:sz w:val="20"/>
          <w:szCs w:val="20"/>
        </w:rPr>
      </w:pPr>
      <w:r>
        <w:rPr>
          <w:rFonts w:ascii="Bookman Old Style" w:hAnsi="Bookman Old Style"/>
          <w:bCs/>
          <w:sz w:val="20"/>
          <w:szCs w:val="20"/>
        </w:rPr>
        <w:lastRenderedPageBreak/>
        <w:t>we can plot the line and see how it fits the plotted data (just the training)</w:t>
      </w:r>
    </w:p>
    <w:p w14:paraId="4227F28D" w14:textId="77777777" w:rsidR="005A7BFB" w:rsidRPr="00B341F5" w:rsidRDefault="005A7BFB" w:rsidP="005A7BFB">
      <w:pPr>
        <w:ind w:left="720"/>
        <w:rPr>
          <w:rFonts w:ascii="Bookman Old Style" w:hAnsi="Bookman Old Style"/>
          <w:bCs/>
          <w:sz w:val="20"/>
          <w:szCs w:val="20"/>
        </w:rPr>
      </w:pPr>
      <w:r>
        <w:rPr>
          <w:rFonts w:ascii="Bookman Old Style" w:hAnsi="Bookman Old Style"/>
          <w:bCs/>
          <w:sz w:val="20"/>
          <w:szCs w:val="20"/>
        </w:rPr>
        <w:t>you need to create plot of data first and then paste the regression line on it.</w:t>
      </w:r>
    </w:p>
    <w:p w14:paraId="1190EB65" w14:textId="77777777" w:rsidR="005A7BFB" w:rsidRDefault="005A7BFB" w:rsidP="005A7BFB">
      <w:pPr>
        <w:rPr>
          <w:rFonts w:ascii="Bookman Old Style" w:hAnsi="Bookman Old Style"/>
          <w:bCs/>
          <w:sz w:val="20"/>
          <w:szCs w:val="20"/>
        </w:rPr>
      </w:pPr>
    </w:p>
    <w:p w14:paraId="7FA34D84" w14:textId="77777777" w:rsidR="005A7BFB" w:rsidRPr="00F26163" w:rsidRDefault="005A7BFB" w:rsidP="00F26163">
      <w:pPr>
        <w:pStyle w:val="ListParagraph"/>
        <w:ind w:left="1080"/>
        <w:rPr>
          <w:rFonts w:asciiTheme="majorHAnsi" w:hAnsiTheme="majorHAnsi" w:cstheme="majorHAnsi"/>
          <w:bCs/>
          <w:sz w:val="20"/>
          <w:szCs w:val="20"/>
        </w:rPr>
      </w:pPr>
      <w:r w:rsidRPr="00F26163">
        <w:rPr>
          <w:rFonts w:asciiTheme="majorHAnsi" w:hAnsiTheme="majorHAnsi" w:cstheme="majorHAnsi"/>
          <w:bCs/>
          <w:sz w:val="20"/>
          <w:szCs w:val="20"/>
        </w:rPr>
        <w:t>plot(</w:t>
      </w:r>
      <w:proofErr w:type="spellStart"/>
      <w:r w:rsidRPr="00F26163">
        <w:rPr>
          <w:rFonts w:asciiTheme="majorHAnsi" w:hAnsiTheme="majorHAnsi" w:cstheme="majorHAnsi"/>
          <w:bCs/>
          <w:sz w:val="20"/>
          <w:szCs w:val="20"/>
        </w:rPr>
        <w:t>train$horsepower</w:t>
      </w:r>
      <w:proofErr w:type="spellEnd"/>
      <w:r w:rsidRPr="00F26163">
        <w:rPr>
          <w:rFonts w:asciiTheme="majorHAnsi" w:hAnsiTheme="majorHAnsi" w:cstheme="majorHAnsi"/>
          <w:bCs/>
          <w:sz w:val="20"/>
          <w:szCs w:val="20"/>
        </w:rPr>
        <w:t xml:space="preserve">, </w:t>
      </w:r>
      <w:proofErr w:type="spellStart"/>
      <w:r w:rsidRPr="00F26163">
        <w:rPr>
          <w:rFonts w:asciiTheme="majorHAnsi" w:hAnsiTheme="majorHAnsi" w:cstheme="majorHAnsi"/>
          <w:bCs/>
          <w:sz w:val="20"/>
          <w:szCs w:val="20"/>
        </w:rPr>
        <w:t>train$mpg</w:t>
      </w:r>
      <w:proofErr w:type="spellEnd"/>
      <w:r w:rsidRPr="00F26163">
        <w:rPr>
          <w:rFonts w:asciiTheme="majorHAnsi" w:hAnsiTheme="majorHAnsi" w:cstheme="majorHAnsi"/>
          <w:bCs/>
          <w:sz w:val="20"/>
          <w:szCs w:val="20"/>
        </w:rPr>
        <w:t xml:space="preserve">, </w:t>
      </w:r>
      <w:proofErr w:type="spellStart"/>
      <w:r w:rsidRPr="00F26163">
        <w:rPr>
          <w:rFonts w:asciiTheme="majorHAnsi" w:hAnsiTheme="majorHAnsi" w:cstheme="majorHAnsi"/>
          <w:bCs/>
          <w:sz w:val="20"/>
          <w:szCs w:val="20"/>
        </w:rPr>
        <w:t>xlab</w:t>
      </w:r>
      <w:proofErr w:type="spellEnd"/>
      <w:r w:rsidRPr="00F26163">
        <w:rPr>
          <w:rFonts w:asciiTheme="majorHAnsi" w:hAnsiTheme="majorHAnsi" w:cstheme="majorHAnsi"/>
          <w:bCs/>
          <w:sz w:val="20"/>
          <w:szCs w:val="20"/>
        </w:rPr>
        <w:t xml:space="preserve"> = “Horsepower”, </w:t>
      </w:r>
      <w:proofErr w:type="spellStart"/>
      <w:r w:rsidRPr="00F26163">
        <w:rPr>
          <w:rFonts w:asciiTheme="majorHAnsi" w:hAnsiTheme="majorHAnsi" w:cstheme="majorHAnsi"/>
          <w:bCs/>
          <w:sz w:val="20"/>
          <w:szCs w:val="20"/>
        </w:rPr>
        <w:t>ylab</w:t>
      </w:r>
      <w:proofErr w:type="spellEnd"/>
      <w:r w:rsidRPr="00F26163">
        <w:rPr>
          <w:rFonts w:asciiTheme="majorHAnsi" w:hAnsiTheme="majorHAnsi" w:cstheme="majorHAnsi"/>
          <w:bCs/>
          <w:sz w:val="20"/>
          <w:szCs w:val="20"/>
        </w:rPr>
        <w:t xml:space="preserve"> = “Mile/</w:t>
      </w:r>
      <w:proofErr w:type="spellStart"/>
      <w:r w:rsidRPr="00F26163">
        <w:rPr>
          <w:rFonts w:asciiTheme="majorHAnsi" w:hAnsiTheme="majorHAnsi" w:cstheme="majorHAnsi"/>
          <w:bCs/>
          <w:sz w:val="20"/>
          <w:szCs w:val="20"/>
        </w:rPr>
        <w:t>Galon</w:t>
      </w:r>
      <w:proofErr w:type="spellEnd"/>
      <w:r w:rsidRPr="00F26163">
        <w:rPr>
          <w:rFonts w:asciiTheme="majorHAnsi" w:hAnsiTheme="majorHAnsi" w:cstheme="majorHAnsi"/>
          <w:bCs/>
          <w:sz w:val="20"/>
          <w:szCs w:val="20"/>
        </w:rPr>
        <w:t>”</w:t>
      </w:r>
      <w:r w:rsidR="00757C6D">
        <w:rPr>
          <w:rFonts w:asciiTheme="majorHAnsi" w:hAnsiTheme="majorHAnsi" w:cstheme="majorHAnsi"/>
          <w:bCs/>
          <w:sz w:val="20"/>
          <w:szCs w:val="20"/>
        </w:rPr>
        <w:t>)</w:t>
      </w:r>
    </w:p>
    <w:p w14:paraId="36E1BA43" w14:textId="77777777" w:rsidR="005A7BFB" w:rsidRPr="00F26163" w:rsidRDefault="002926BB" w:rsidP="00F26163">
      <w:pPr>
        <w:pStyle w:val="ListParagraph"/>
        <w:ind w:left="1080"/>
        <w:rPr>
          <w:rFonts w:asciiTheme="majorHAnsi" w:hAnsiTheme="majorHAnsi" w:cstheme="majorHAnsi"/>
          <w:bCs/>
          <w:sz w:val="20"/>
          <w:szCs w:val="20"/>
        </w:rPr>
      </w:pPr>
      <w:r w:rsidRPr="00F26163">
        <w:rPr>
          <w:rFonts w:asciiTheme="majorHAnsi" w:hAnsiTheme="majorHAnsi" w:cstheme="majorHAnsi"/>
          <w:bCs/>
          <w:noProof/>
          <w:sz w:val="20"/>
          <w:szCs w:val="20"/>
        </w:rPr>
        <w:drawing>
          <wp:anchor distT="0" distB="0" distL="114300" distR="114300" simplePos="0" relativeHeight="251662336" behindDoc="1" locked="0" layoutInCell="1" allowOverlap="1" wp14:anchorId="21911DD0" wp14:editId="573166B0">
            <wp:simplePos x="0" y="0"/>
            <wp:positionH relativeFrom="column">
              <wp:posOffset>1109980</wp:posOffset>
            </wp:positionH>
            <wp:positionV relativeFrom="paragraph">
              <wp:posOffset>10795</wp:posOffset>
            </wp:positionV>
            <wp:extent cx="3109605" cy="2467418"/>
            <wp:effectExtent l="0" t="0" r="190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09605" cy="2467418"/>
                    </a:xfrm>
                    <a:prstGeom prst="rect">
                      <a:avLst/>
                    </a:prstGeom>
                  </pic:spPr>
                </pic:pic>
              </a:graphicData>
            </a:graphic>
            <wp14:sizeRelH relativeFrom="page">
              <wp14:pctWidth>0</wp14:pctWidth>
            </wp14:sizeRelH>
            <wp14:sizeRelV relativeFrom="page">
              <wp14:pctHeight>0</wp14:pctHeight>
            </wp14:sizeRelV>
          </wp:anchor>
        </w:drawing>
      </w:r>
      <w:proofErr w:type="spellStart"/>
      <w:r w:rsidR="005A7BFB" w:rsidRPr="00F26163">
        <w:rPr>
          <w:rFonts w:asciiTheme="majorHAnsi" w:hAnsiTheme="majorHAnsi" w:cstheme="majorHAnsi"/>
          <w:bCs/>
          <w:sz w:val="20"/>
          <w:szCs w:val="20"/>
        </w:rPr>
        <w:t>abline</w:t>
      </w:r>
      <w:proofErr w:type="spellEnd"/>
      <w:r w:rsidR="005A7BFB" w:rsidRPr="00F26163">
        <w:rPr>
          <w:rFonts w:asciiTheme="majorHAnsi" w:hAnsiTheme="majorHAnsi" w:cstheme="majorHAnsi"/>
          <w:bCs/>
          <w:sz w:val="20"/>
          <w:szCs w:val="20"/>
        </w:rPr>
        <w:t>(</w:t>
      </w:r>
      <w:proofErr w:type="spellStart"/>
      <w:r w:rsidR="005A7BFB" w:rsidRPr="00F26163">
        <w:rPr>
          <w:rFonts w:asciiTheme="majorHAnsi" w:hAnsiTheme="majorHAnsi" w:cstheme="majorHAnsi"/>
          <w:bCs/>
          <w:sz w:val="20"/>
          <w:szCs w:val="20"/>
        </w:rPr>
        <w:t>auto.lm</w:t>
      </w:r>
      <w:proofErr w:type="spellEnd"/>
      <w:r w:rsidR="005A7BFB" w:rsidRPr="00F26163">
        <w:rPr>
          <w:rFonts w:asciiTheme="majorHAnsi" w:hAnsiTheme="majorHAnsi" w:cstheme="majorHAnsi"/>
          <w:bCs/>
          <w:sz w:val="20"/>
          <w:szCs w:val="20"/>
        </w:rPr>
        <w:t>)</w:t>
      </w:r>
    </w:p>
    <w:p w14:paraId="0CB3792E" w14:textId="77777777" w:rsidR="005A7BFB" w:rsidRPr="00EA03C9" w:rsidRDefault="005A7BFB" w:rsidP="005A7BFB">
      <w:pPr>
        <w:rPr>
          <w:rFonts w:ascii="Bookman Old Style" w:hAnsi="Bookman Old Style"/>
          <w:bCs/>
          <w:sz w:val="20"/>
          <w:szCs w:val="20"/>
        </w:rPr>
      </w:pPr>
    </w:p>
    <w:p w14:paraId="5C3C8F35" w14:textId="77777777" w:rsidR="005A7BFB" w:rsidRPr="00EA03C9" w:rsidRDefault="005A7BFB" w:rsidP="005A7BFB">
      <w:pPr>
        <w:rPr>
          <w:rFonts w:ascii="Bookman Old Style" w:hAnsi="Bookman Old Style"/>
          <w:bCs/>
          <w:sz w:val="20"/>
          <w:szCs w:val="20"/>
        </w:rPr>
      </w:pPr>
    </w:p>
    <w:p w14:paraId="1A4ED89F" w14:textId="77777777" w:rsidR="005A7BFB" w:rsidRPr="00EA03C9" w:rsidRDefault="005A7BFB" w:rsidP="005A7BFB">
      <w:pPr>
        <w:rPr>
          <w:rFonts w:ascii="Bookman Old Style" w:hAnsi="Bookman Old Style"/>
          <w:bCs/>
          <w:sz w:val="20"/>
          <w:szCs w:val="20"/>
        </w:rPr>
      </w:pPr>
    </w:p>
    <w:p w14:paraId="5DD9029C" w14:textId="77777777" w:rsidR="005A7BFB" w:rsidRPr="00AE4DFA" w:rsidRDefault="005A7BFB" w:rsidP="005A7BFB">
      <w:pPr>
        <w:rPr>
          <w:rFonts w:ascii="Bookman Old Style" w:hAnsi="Bookman Old Style"/>
          <w:bCs/>
        </w:rPr>
      </w:pPr>
    </w:p>
    <w:p w14:paraId="6945F303" w14:textId="77777777" w:rsidR="005A7BFB" w:rsidRDefault="005A7BFB" w:rsidP="005A7BFB">
      <w:pPr>
        <w:rPr>
          <w:rFonts w:ascii="Bookman Old Style" w:hAnsi="Bookman Old Style"/>
          <w:bCs/>
        </w:rPr>
      </w:pPr>
    </w:p>
    <w:p w14:paraId="3B8899D9" w14:textId="77777777" w:rsidR="005A7BFB" w:rsidRDefault="005A7BFB" w:rsidP="005A7BFB">
      <w:pPr>
        <w:rPr>
          <w:rFonts w:ascii="Bookman Old Style" w:hAnsi="Bookman Old Style"/>
          <w:bCs/>
        </w:rPr>
      </w:pPr>
    </w:p>
    <w:p w14:paraId="0282F8EC" w14:textId="77777777" w:rsidR="005A7BFB" w:rsidRDefault="005A7BFB" w:rsidP="005A7BFB">
      <w:pPr>
        <w:rPr>
          <w:rFonts w:ascii="Bookman Old Style" w:hAnsi="Bookman Old Style"/>
          <w:bCs/>
        </w:rPr>
      </w:pPr>
    </w:p>
    <w:p w14:paraId="7594161A" w14:textId="77777777" w:rsidR="005A7BFB" w:rsidRDefault="005A7BFB" w:rsidP="005A7BFB">
      <w:pPr>
        <w:rPr>
          <w:rFonts w:ascii="Bookman Old Style" w:hAnsi="Bookman Old Style"/>
          <w:bCs/>
        </w:rPr>
      </w:pPr>
    </w:p>
    <w:p w14:paraId="4D20CF45" w14:textId="77777777" w:rsidR="005A7BFB" w:rsidRDefault="005A7BFB" w:rsidP="005A7BFB">
      <w:pPr>
        <w:rPr>
          <w:rFonts w:ascii="Bookman Old Style" w:hAnsi="Bookman Old Style"/>
          <w:bCs/>
        </w:rPr>
      </w:pPr>
    </w:p>
    <w:p w14:paraId="7EBC6327" w14:textId="77777777" w:rsidR="005A7BFB" w:rsidRDefault="005A7BFB" w:rsidP="005A7BFB">
      <w:pPr>
        <w:rPr>
          <w:rFonts w:ascii="Bookman Old Style" w:hAnsi="Bookman Old Style"/>
          <w:bCs/>
        </w:rPr>
      </w:pPr>
    </w:p>
    <w:p w14:paraId="1C34CE40" w14:textId="77777777" w:rsidR="005A7BFB" w:rsidRDefault="005A7BFB" w:rsidP="005A7BFB">
      <w:pPr>
        <w:rPr>
          <w:rFonts w:ascii="Bookman Old Style" w:hAnsi="Bookman Old Style"/>
          <w:bCs/>
        </w:rPr>
      </w:pPr>
    </w:p>
    <w:p w14:paraId="30D92320" w14:textId="77777777" w:rsidR="005A7BFB" w:rsidRDefault="005A7BFB" w:rsidP="005A7BFB">
      <w:pPr>
        <w:rPr>
          <w:rFonts w:ascii="Bookman Old Style" w:hAnsi="Bookman Old Style"/>
          <w:bCs/>
        </w:rPr>
      </w:pPr>
    </w:p>
    <w:p w14:paraId="15254D1B" w14:textId="77777777" w:rsidR="005A7BFB" w:rsidRDefault="005A7BFB" w:rsidP="005A7BFB">
      <w:pPr>
        <w:rPr>
          <w:rFonts w:ascii="Bookman Old Style" w:hAnsi="Bookman Old Style"/>
          <w:bCs/>
        </w:rPr>
      </w:pPr>
    </w:p>
    <w:p w14:paraId="530BCD6A" w14:textId="77777777" w:rsidR="005A7BFB" w:rsidRDefault="005A7BFB" w:rsidP="005A7BFB">
      <w:pPr>
        <w:rPr>
          <w:rFonts w:ascii="Bookman Old Style" w:hAnsi="Bookman Old Style"/>
          <w:bCs/>
        </w:rPr>
      </w:pPr>
    </w:p>
    <w:p w14:paraId="06D435BA" w14:textId="77777777" w:rsidR="005A7BFB" w:rsidRPr="00DB4475" w:rsidRDefault="005A7BFB" w:rsidP="005A7BFB">
      <w:pPr>
        <w:spacing w:after="120"/>
        <w:rPr>
          <w:rFonts w:ascii="Bookman Old Style" w:hAnsi="Bookman Old Style"/>
          <w:bCs/>
          <w:color w:val="C45911" w:themeColor="accent2" w:themeShade="BF"/>
          <w:sz w:val="20"/>
          <w:szCs w:val="20"/>
        </w:rPr>
      </w:pPr>
      <w:r w:rsidRPr="00DB4475">
        <w:rPr>
          <w:rFonts w:ascii="Bookman Old Style" w:hAnsi="Bookman Old Style"/>
          <w:bCs/>
          <w:color w:val="C45911" w:themeColor="accent2" w:themeShade="BF"/>
          <w:sz w:val="20"/>
          <w:szCs w:val="20"/>
        </w:rPr>
        <w:t>Step three : Apply the model on the test data, and verify the quality</w:t>
      </w:r>
    </w:p>
    <w:p w14:paraId="161DC85C" w14:textId="77777777" w:rsidR="005A7BFB" w:rsidRDefault="005A7BFB" w:rsidP="005A7BFB">
      <w:pPr>
        <w:ind w:left="720"/>
        <w:rPr>
          <w:rFonts w:ascii="Bookman Old Style" w:hAnsi="Bookman Old Style"/>
          <w:bCs/>
          <w:sz w:val="20"/>
          <w:szCs w:val="20"/>
        </w:rPr>
      </w:pPr>
      <w:r>
        <w:rPr>
          <w:rFonts w:ascii="Bookman Old Style" w:hAnsi="Bookman Old Style"/>
          <w:bCs/>
          <w:sz w:val="20"/>
          <w:szCs w:val="20"/>
        </w:rPr>
        <w:t>Since we have the regression function from the training data, we can use it on the test data to predict the values of target (mpg) and compare them with the actual mpg values</w:t>
      </w:r>
    </w:p>
    <w:p w14:paraId="0F9C3636" w14:textId="77777777" w:rsidR="005A7BFB" w:rsidRPr="00F26163" w:rsidRDefault="00026B54" w:rsidP="00F26163">
      <w:pPr>
        <w:pStyle w:val="ListParagraph"/>
        <w:ind w:left="1080"/>
        <w:rPr>
          <w:rFonts w:asciiTheme="majorHAnsi" w:hAnsiTheme="majorHAnsi" w:cstheme="majorHAnsi"/>
          <w:bCs/>
          <w:sz w:val="20"/>
          <w:szCs w:val="20"/>
        </w:rPr>
      </w:pPr>
      <w:proofErr w:type="spellStart"/>
      <w:r>
        <w:rPr>
          <w:rFonts w:asciiTheme="majorHAnsi" w:hAnsiTheme="majorHAnsi" w:cstheme="majorHAnsi"/>
          <w:bCs/>
          <w:sz w:val="20"/>
          <w:szCs w:val="20"/>
        </w:rPr>
        <w:t>auto$</w:t>
      </w:r>
      <w:r w:rsidR="005A7BFB" w:rsidRPr="00F26163">
        <w:rPr>
          <w:rFonts w:asciiTheme="majorHAnsi" w:hAnsiTheme="majorHAnsi" w:cstheme="majorHAnsi"/>
          <w:bCs/>
          <w:sz w:val="20"/>
          <w:szCs w:val="20"/>
        </w:rPr>
        <w:t>Pred.test</w:t>
      </w:r>
      <w:proofErr w:type="spellEnd"/>
      <w:r w:rsidR="005A7BFB" w:rsidRPr="00F26163">
        <w:rPr>
          <w:rFonts w:asciiTheme="majorHAnsi" w:hAnsiTheme="majorHAnsi" w:cstheme="majorHAnsi"/>
          <w:bCs/>
          <w:sz w:val="20"/>
          <w:szCs w:val="20"/>
        </w:rPr>
        <w:t xml:space="preserve"> &lt;- predict(</w:t>
      </w:r>
      <w:proofErr w:type="spellStart"/>
      <w:r w:rsidR="005A7BFB" w:rsidRPr="00F26163">
        <w:rPr>
          <w:rFonts w:asciiTheme="majorHAnsi" w:hAnsiTheme="majorHAnsi" w:cstheme="majorHAnsi"/>
          <w:bCs/>
          <w:sz w:val="20"/>
          <w:szCs w:val="20"/>
        </w:rPr>
        <w:t>auto.lm</w:t>
      </w:r>
      <w:proofErr w:type="spellEnd"/>
      <w:r w:rsidR="005A7BFB" w:rsidRPr="00F26163">
        <w:rPr>
          <w:rFonts w:asciiTheme="majorHAnsi" w:hAnsiTheme="majorHAnsi" w:cstheme="majorHAnsi"/>
          <w:bCs/>
          <w:sz w:val="20"/>
          <w:szCs w:val="20"/>
        </w:rPr>
        <w:t>, test)</w:t>
      </w:r>
    </w:p>
    <w:p w14:paraId="76D85F59" w14:textId="77777777" w:rsidR="005A7BFB" w:rsidRPr="000A70DB" w:rsidRDefault="005A7BFB" w:rsidP="005A7BFB">
      <w:pPr>
        <w:ind w:left="720"/>
        <w:rPr>
          <w:rFonts w:ascii="Bookman Old Style" w:hAnsi="Bookman Old Style"/>
          <w:bCs/>
          <w:sz w:val="20"/>
          <w:szCs w:val="20"/>
        </w:rPr>
      </w:pPr>
      <w:r>
        <w:rPr>
          <w:rFonts w:ascii="Bookman Old Style" w:hAnsi="Bookman Old Style"/>
          <w:bCs/>
          <w:sz w:val="20"/>
          <w:szCs w:val="20"/>
        </w:rPr>
        <w:t>When the result of the applying model is available we can put it in a table of two columns with the actual mpg values in the test data</w:t>
      </w:r>
      <w:r w:rsidR="003E05DA">
        <w:rPr>
          <w:rFonts w:ascii="Bookman Old Style" w:hAnsi="Bookman Old Style"/>
          <w:bCs/>
          <w:sz w:val="20"/>
          <w:szCs w:val="20"/>
        </w:rPr>
        <w:t>. Calculating RMSE with R</w:t>
      </w:r>
    </w:p>
    <w:p w14:paraId="65CEE033" w14:textId="77777777" w:rsidR="005A7BFB" w:rsidRDefault="005A7BFB" w:rsidP="005A7BFB">
      <w:pPr>
        <w:rPr>
          <w:rFonts w:ascii="Bookman Old Style" w:hAnsi="Bookman Old Style"/>
          <w:bCs/>
          <w:sz w:val="20"/>
          <w:szCs w:val="20"/>
        </w:rPr>
      </w:pPr>
    </w:p>
    <w:p w14:paraId="4C7C02EE" w14:textId="77777777" w:rsidR="005A7BFB" w:rsidRPr="00F26163" w:rsidRDefault="005A7BFB" w:rsidP="00F26163">
      <w:pPr>
        <w:pStyle w:val="ListParagraph"/>
        <w:ind w:left="1080"/>
        <w:rPr>
          <w:rFonts w:asciiTheme="majorHAnsi" w:hAnsiTheme="majorHAnsi" w:cstheme="majorHAnsi"/>
          <w:bCs/>
          <w:sz w:val="20"/>
          <w:szCs w:val="20"/>
        </w:rPr>
      </w:pPr>
      <w:proofErr w:type="spellStart"/>
      <w:r w:rsidRPr="00F26163">
        <w:rPr>
          <w:rFonts w:asciiTheme="majorHAnsi" w:hAnsiTheme="majorHAnsi" w:cstheme="majorHAnsi"/>
          <w:bCs/>
          <w:sz w:val="20"/>
          <w:szCs w:val="20"/>
        </w:rPr>
        <w:t>evaltable</w:t>
      </w:r>
      <w:proofErr w:type="spellEnd"/>
      <w:r w:rsidRPr="00F26163">
        <w:rPr>
          <w:rFonts w:asciiTheme="majorHAnsi" w:hAnsiTheme="majorHAnsi" w:cstheme="majorHAnsi"/>
          <w:bCs/>
          <w:sz w:val="20"/>
          <w:szCs w:val="20"/>
        </w:rPr>
        <w:t xml:space="preserve"> &lt;- </w:t>
      </w:r>
      <w:proofErr w:type="spellStart"/>
      <w:r w:rsidRPr="00F26163">
        <w:rPr>
          <w:rFonts w:asciiTheme="majorHAnsi" w:hAnsiTheme="majorHAnsi" w:cstheme="majorHAnsi"/>
          <w:bCs/>
          <w:sz w:val="20"/>
          <w:szCs w:val="20"/>
        </w:rPr>
        <w:t>data.frame</w:t>
      </w:r>
      <w:proofErr w:type="spellEnd"/>
      <w:r w:rsidRPr="00F26163">
        <w:rPr>
          <w:rFonts w:asciiTheme="majorHAnsi" w:hAnsiTheme="majorHAnsi" w:cstheme="majorHAnsi"/>
          <w:bCs/>
          <w:sz w:val="20"/>
          <w:szCs w:val="20"/>
        </w:rPr>
        <w:t>(</w:t>
      </w:r>
      <w:proofErr w:type="spellStart"/>
      <w:r w:rsidRPr="00F26163">
        <w:rPr>
          <w:rFonts w:asciiTheme="majorHAnsi" w:hAnsiTheme="majorHAnsi" w:cstheme="majorHAnsi"/>
          <w:bCs/>
          <w:sz w:val="20"/>
          <w:szCs w:val="20"/>
        </w:rPr>
        <w:t>test$mpg</w:t>
      </w:r>
      <w:proofErr w:type="spellEnd"/>
      <w:r w:rsidRPr="00F26163">
        <w:rPr>
          <w:rFonts w:asciiTheme="majorHAnsi" w:hAnsiTheme="majorHAnsi" w:cstheme="majorHAnsi"/>
          <w:bCs/>
          <w:sz w:val="20"/>
          <w:szCs w:val="20"/>
        </w:rPr>
        <w:t xml:space="preserve">, </w:t>
      </w:r>
      <w:proofErr w:type="spellStart"/>
      <w:r w:rsidRPr="00F26163">
        <w:rPr>
          <w:rFonts w:asciiTheme="majorHAnsi" w:hAnsiTheme="majorHAnsi" w:cstheme="majorHAnsi"/>
          <w:bCs/>
          <w:sz w:val="20"/>
          <w:szCs w:val="20"/>
        </w:rPr>
        <w:t>pred.test</w:t>
      </w:r>
      <w:proofErr w:type="spellEnd"/>
      <w:r w:rsidRPr="00F26163">
        <w:rPr>
          <w:rFonts w:asciiTheme="majorHAnsi" w:hAnsiTheme="majorHAnsi" w:cstheme="majorHAnsi"/>
          <w:bCs/>
          <w:sz w:val="20"/>
          <w:szCs w:val="20"/>
        </w:rPr>
        <w:t>)</w:t>
      </w:r>
    </w:p>
    <w:p w14:paraId="4C894EB5" w14:textId="77777777" w:rsidR="005A7BFB" w:rsidRPr="00F26163" w:rsidRDefault="005A7BFB" w:rsidP="00F26163">
      <w:pPr>
        <w:pStyle w:val="ListParagraph"/>
        <w:ind w:left="1080"/>
        <w:rPr>
          <w:rFonts w:asciiTheme="majorHAnsi" w:hAnsiTheme="majorHAnsi" w:cstheme="majorHAnsi"/>
          <w:bCs/>
          <w:sz w:val="20"/>
          <w:szCs w:val="20"/>
        </w:rPr>
      </w:pPr>
      <w:proofErr w:type="spellStart"/>
      <w:r w:rsidRPr="00F26163">
        <w:rPr>
          <w:rFonts w:asciiTheme="majorHAnsi" w:hAnsiTheme="majorHAnsi" w:cstheme="majorHAnsi"/>
          <w:bCs/>
          <w:sz w:val="20"/>
          <w:szCs w:val="20"/>
        </w:rPr>
        <w:t>rmse</w:t>
      </w:r>
      <w:proofErr w:type="spellEnd"/>
      <w:r w:rsidRPr="00F26163">
        <w:rPr>
          <w:rFonts w:asciiTheme="majorHAnsi" w:hAnsiTheme="majorHAnsi" w:cstheme="majorHAnsi"/>
          <w:bCs/>
          <w:sz w:val="20"/>
          <w:szCs w:val="20"/>
        </w:rPr>
        <w:t xml:space="preserve"> &lt;- sqrt(mean((</w:t>
      </w:r>
      <w:proofErr w:type="spellStart"/>
      <w:r w:rsidRPr="00F26163">
        <w:rPr>
          <w:rFonts w:asciiTheme="majorHAnsi" w:hAnsiTheme="majorHAnsi" w:cstheme="majorHAnsi"/>
          <w:bCs/>
          <w:sz w:val="20"/>
          <w:szCs w:val="20"/>
        </w:rPr>
        <w:t>test$mpg</w:t>
      </w:r>
      <w:proofErr w:type="spellEnd"/>
      <w:r w:rsidRPr="00F26163">
        <w:rPr>
          <w:rFonts w:asciiTheme="majorHAnsi" w:hAnsiTheme="majorHAnsi" w:cstheme="majorHAnsi"/>
          <w:bCs/>
          <w:sz w:val="20"/>
          <w:szCs w:val="20"/>
        </w:rPr>
        <w:t xml:space="preserve">, </w:t>
      </w:r>
      <w:proofErr w:type="spellStart"/>
      <w:r w:rsidRPr="00F26163">
        <w:rPr>
          <w:rFonts w:asciiTheme="majorHAnsi" w:hAnsiTheme="majorHAnsi" w:cstheme="majorHAnsi"/>
          <w:bCs/>
          <w:sz w:val="20"/>
          <w:szCs w:val="20"/>
        </w:rPr>
        <w:t>pred.test</w:t>
      </w:r>
      <w:proofErr w:type="spellEnd"/>
      <w:r w:rsidRPr="00F26163">
        <w:rPr>
          <w:rFonts w:asciiTheme="majorHAnsi" w:hAnsiTheme="majorHAnsi" w:cstheme="majorHAnsi"/>
          <w:bCs/>
          <w:sz w:val="20"/>
          <w:szCs w:val="20"/>
        </w:rPr>
        <w:t>)2))</w:t>
      </w:r>
    </w:p>
    <w:p w14:paraId="4A9D6552" w14:textId="77777777" w:rsidR="005A7BFB" w:rsidRPr="00F26163" w:rsidRDefault="005A7BFB" w:rsidP="00F26163">
      <w:pPr>
        <w:pStyle w:val="ListParagraph"/>
        <w:ind w:left="1080"/>
        <w:rPr>
          <w:rFonts w:asciiTheme="majorHAnsi" w:hAnsiTheme="majorHAnsi" w:cstheme="majorHAnsi"/>
          <w:bCs/>
          <w:sz w:val="20"/>
          <w:szCs w:val="20"/>
        </w:rPr>
      </w:pPr>
      <w:proofErr w:type="spellStart"/>
      <w:r w:rsidRPr="00F26163">
        <w:rPr>
          <w:rFonts w:asciiTheme="majorHAnsi" w:hAnsiTheme="majorHAnsi" w:cstheme="majorHAnsi"/>
          <w:bCs/>
          <w:sz w:val="20"/>
          <w:szCs w:val="20"/>
        </w:rPr>
        <w:t>rmse</w:t>
      </w:r>
      <w:proofErr w:type="spellEnd"/>
      <w:r w:rsidRPr="00F26163">
        <w:rPr>
          <w:rFonts w:asciiTheme="majorHAnsi" w:hAnsiTheme="majorHAnsi" w:cstheme="majorHAnsi"/>
          <w:bCs/>
          <w:sz w:val="20"/>
          <w:szCs w:val="20"/>
        </w:rPr>
        <w:t xml:space="preserve"> </w:t>
      </w:r>
    </w:p>
    <w:p w14:paraId="1344E664" w14:textId="77777777" w:rsidR="005A7BFB" w:rsidRPr="006C0245" w:rsidRDefault="005A7BFB" w:rsidP="005A7BFB">
      <w:pPr>
        <w:ind w:left="720"/>
        <w:rPr>
          <w:rFonts w:ascii="Bookman Old Style" w:hAnsi="Bookman Old Style"/>
          <w:bCs/>
          <w:sz w:val="20"/>
          <w:szCs w:val="20"/>
        </w:rPr>
      </w:pPr>
      <w:r>
        <w:rPr>
          <w:rFonts w:ascii="Bookman Old Style" w:hAnsi="Bookman Old Style"/>
          <w:bCs/>
          <w:sz w:val="20"/>
          <w:szCs w:val="20"/>
        </w:rPr>
        <w:t>the result will be 5.486</w:t>
      </w:r>
    </w:p>
    <w:p w14:paraId="55473782" w14:textId="77777777" w:rsidR="005A7BFB" w:rsidRDefault="005A7BFB" w:rsidP="005A7BFB">
      <w:pPr>
        <w:rPr>
          <w:rFonts w:ascii="Bookman Old Style" w:hAnsi="Bookman Old Style"/>
          <w:bCs/>
        </w:rPr>
      </w:pPr>
    </w:p>
    <w:p w14:paraId="2829645F" w14:textId="77777777" w:rsidR="005A7BFB" w:rsidRDefault="005A7BFB" w:rsidP="005A7BFB">
      <w:pPr>
        <w:rPr>
          <w:rFonts w:ascii="Bookman Old Style" w:hAnsi="Bookman Old Style"/>
          <w:bCs/>
        </w:rPr>
      </w:pPr>
    </w:p>
    <w:p w14:paraId="56FC6ACD" w14:textId="77777777" w:rsidR="005A7BFB" w:rsidRDefault="005A7BFB" w:rsidP="005A7BFB">
      <w:pPr>
        <w:rPr>
          <w:rFonts w:ascii="Bookman Old Style" w:hAnsi="Bookman Old Style"/>
          <w:bCs/>
        </w:rPr>
      </w:pPr>
    </w:p>
    <w:p w14:paraId="2C9A0F98" w14:textId="77777777" w:rsidR="005A7BFB" w:rsidRDefault="005A7BFB" w:rsidP="005A7BFB">
      <w:pPr>
        <w:rPr>
          <w:rFonts w:ascii="Bookman Old Style" w:hAnsi="Bookman Old Style"/>
          <w:bCs/>
        </w:rPr>
      </w:pPr>
    </w:p>
    <w:p w14:paraId="2D54FAE2" w14:textId="77777777" w:rsidR="005A7BFB" w:rsidRDefault="005A7BFB" w:rsidP="005A7BFB">
      <w:pPr>
        <w:rPr>
          <w:rFonts w:ascii="Bookman Old Style" w:hAnsi="Bookman Old Style"/>
          <w:bCs/>
        </w:rPr>
      </w:pPr>
    </w:p>
    <w:p w14:paraId="30298093" w14:textId="77777777" w:rsidR="005A7BFB" w:rsidRDefault="005A7BFB" w:rsidP="005A7BFB">
      <w:pPr>
        <w:rPr>
          <w:rFonts w:ascii="Bookman Old Style" w:hAnsi="Bookman Old Style"/>
          <w:bCs/>
        </w:rPr>
      </w:pPr>
    </w:p>
    <w:p w14:paraId="43366463" w14:textId="77777777" w:rsidR="005A7BFB" w:rsidRDefault="005A7BFB" w:rsidP="005A7BFB">
      <w:pPr>
        <w:rPr>
          <w:rFonts w:ascii="Bookman Old Style" w:hAnsi="Bookman Old Style"/>
          <w:bCs/>
        </w:rPr>
      </w:pPr>
    </w:p>
    <w:p w14:paraId="18B613C4" w14:textId="77777777" w:rsidR="005A7BFB" w:rsidRDefault="005A7BFB" w:rsidP="005A7BFB">
      <w:pPr>
        <w:rPr>
          <w:rFonts w:ascii="Bookman Old Style" w:hAnsi="Bookman Old Style"/>
          <w:bCs/>
        </w:rPr>
      </w:pPr>
    </w:p>
    <w:p w14:paraId="1C210BF7" w14:textId="77777777" w:rsidR="005A7BFB" w:rsidRDefault="005A7BFB" w:rsidP="005A7BFB">
      <w:pPr>
        <w:rPr>
          <w:rFonts w:ascii="Bookman Old Style" w:hAnsi="Bookman Old Style"/>
          <w:bCs/>
        </w:rPr>
      </w:pPr>
    </w:p>
    <w:p w14:paraId="3AD4BA54" w14:textId="77777777" w:rsidR="005A7BFB" w:rsidRDefault="005A7BFB" w:rsidP="005A7BFB">
      <w:pPr>
        <w:rPr>
          <w:rFonts w:ascii="Bookman Old Style" w:hAnsi="Bookman Old Style"/>
          <w:bCs/>
        </w:rPr>
      </w:pPr>
    </w:p>
    <w:p w14:paraId="0DFCF9D1" w14:textId="77777777" w:rsidR="005A7BFB" w:rsidRDefault="005A7BFB" w:rsidP="005A7BFB">
      <w:pPr>
        <w:rPr>
          <w:rFonts w:ascii="Bookman Old Style" w:hAnsi="Bookman Old Style"/>
          <w:bCs/>
        </w:rPr>
      </w:pPr>
    </w:p>
    <w:p w14:paraId="3D087D79" w14:textId="77777777" w:rsidR="005A7BFB" w:rsidRDefault="005A7BFB" w:rsidP="005A7BFB">
      <w:pPr>
        <w:rPr>
          <w:rFonts w:ascii="Bookman Old Style" w:hAnsi="Bookman Old Style"/>
          <w:bCs/>
        </w:rPr>
      </w:pPr>
    </w:p>
    <w:p w14:paraId="09C26DCB" w14:textId="77777777" w:rsidR="005A7BFB" w:rsidRDefault="005A7BFB" w:rsidP="005A7BFB">
      <w:pPr>
        <w:rPr>
          <w:rFonts w:ascii="Bookman Old Style" w:hAnsi="Bookman Old Style"/>
          <w:bCs/>
        </w:rPr>
      </w:pPr>
    </w:p>
    <w:p w14:paraId="02FAA844" w14:textId="77777777" w:rsidR="005A7BFB" w:rsidRDefault="005A7BFB" w:rsidP="005A7BFB">
      <w:pPr>
        <w:rPr>
          <w:rFonts w:ascii="Bookman Old Style" w:hAnsi="Bookman Old Style"/>
          <w:bCs/>
        </w:rPr>
      </w:pPr>
    </w:p>
    <w:p w14:paraId="6515EFEC" w14:textId="77777777" w:rsidR="005A7BFB" w:rsidRDefault="005A7BFB" w:rsidP="005A7BFB">
      <w:pPr>
        <w:rPr>
          <w:rFonts w:ascii="Bookman Old Style" w:hAnsi="Bookman Old Style"/>
          <w:bCs/>
        </w:rPr>
      </w:pPr>
    </w:p>
    <w:p w14:paraId="15A22BEC" w14:textId="77777777" w:rsidR="005A7BFB" w:rsidRPr="003E5354" w:rsidRDefault="005A7BFB" w:rsidP="003E5354">
      <w:pPr>
        <w:pStyle w:val="Heading2"/>
        <w:rPr>
          <w:sz w:val="28"/>
          <w:szCs w:val="28"/>
          <w:lang w:val="en"/>
        </w:rPr>
      </w:pPr>
      <w:r w:rsidRPr="003E5354">
        <w:rPr>
          <w:rFonts w:asciiTheme="minorHAnsi" w:hAnsiTheme="minorHAnsi"/>
          <w:b/>
          <w:bCs/>
          <w:color w:val="385623" w:themeColor="accent6" w:themeShade="80"/>
          <w:sz w:val="28"/>
          <w:szCs w:val="28"/>
          <w:u w:val="single"/>
        </w:rPr>
        <w:lastRenderedPageBreak/>
        <w:t>Multiple Linear Regression</w:t>
      </w:r>
    </w:p>
    <w:p w14:paraId="097BB888" w14:textId="77777777" w:rsidR="005A7BFB" w:rsidRDefault="005A7BFB" w:rsidP="005A7BFB">
      <w:pPr>
        <w:rPr>
          <w:rFonts w:ascii="Bookman Old Style" w:hAnsi="Bookman Old Style"/>
          <w:bCs/>
          <w:sz w:val="20"/>
          <w:szCs w:val="20"/>
        </w:rPr>
      </w:pPr>
      <w:r w:rsidRPr="000D493A">
        <w:rPr>
          <w:rFonts w:ascii="Bookman Old Style" w:hAnsi="Bookman Old Style"/>
          <w:bCs/>
          <w:sz w:val="20"/>
          <w:szCs w:val="20"/>
        </w:rPr>
        <w:t xml:space="preserve">Multiple linear regression </w:t>
      </w:r>
      <w:r>
        <w:rPr>
          <w:rFonts w:ascii="Bookman Old Style" w:hAnsi="Bookman Old Style"/>
          <w:bCs/>
          <w:sz w:val="20"/>
          <w:szCs w:val="20"/>
        </w:rPr>
        <w:t xml:space="preserve">is an expansion of a simple linear regression into multiple predictors regression. it </w:t>
      </w:r>
      <w:r w:rsidRPr="000D493A">
        <w:rPr>
          <w:rFonts w:ascii="Bookman Old Style" w:hAnsi="Bookman Old Style"/>
          <w:bCs/>
          <w:sz w:val="20"/>
          <w:szCs w:val="20"/>
        </w:rPr>
        <w:t xml:space="preserve">attempts to model the relationship between two or more </w:t>
      </w:r>
      <w:r>
        <w:rPr>
          <w:rFonts w:ascii="Bookman Old Style" w:hAnsi="Bookman Old Style"/>
          <w:bCs/>
          <w:sz w:val="20"/>
          <w:szCs w:val="20"/>
        </w:rPr>
        <w:t>predictor  attributes</w:t>
      </w:r>
      <w:r w:rsidRPr="000D493A">
        <w:rPr>
          <w:rFonts w:ascii="Bookman Old Style" w:hAnsi="Bookman Old Style"/>
          <w:bCs/>
          <w:sz w:val="20"/>
          <w:szCs w:val="20"/>
        </w:rPr>
        <w:t xml:space="preserve"> </w:t>
      </w:r>
      <w:r>
        <w:rPr>
          <w:rFonts w:ascii="Bookman Old Style" w:hAnsi="Bookman Old Style"/>
          <w:bCs/>
          <w:sz w:val="20"/>
          <w:szCs w:val="20"/>
        </w:rPr>
        <w:t xml:space="preserve">(or </w:t>
      </w:r>
      <w:r w:rsidRPr="000D493A">
        <w:rPr>
          <w:rFonts w:ascii="Bookman Old Style" w:hAnsi="Bookman Old Style"/>
          <w:bCs/>
          <w:sz w:val="20"/>
          <w:szCs w:val="20"/>
        </w:rPr>
        <w:t>variables</w:t>
      </w:r>
      <w:r>
        <w:rPr>
          <w:rFonts w:ascii="Bookman Old Style" w:hAnsi="Bookman Old Style"/>
          <w:bCs/>
          <w:sz w:val="20"/>
          <w:szCs w:val="20"/>
        </w:rPr>
        <w:t>)</w:t>
      </w:r>
      <w:r w:rsidRPr="000D493A">
        <w:rPr>
          <w:rFonts w:ascii="Bookman Old Style" w:hAnsi="Bookman Old Style"/>
          <w:bCs/>
          <w:sz w:val="20"/>
          <w:szCs w:val="20"/>
        </w:rPr>
        <w:t xml:space="preserve"> and a </w:t>
      </w:r>
      <w:r>
        <w:rPr>
          <w:rFonts w:ascii="Bookman Old Style" w:hAnsi="Bookman Old Style"/>
          <w:bCs/>
          <w:sz w:val="20"/>
          <w:szCs w:val="20"/>
        </w:rPr>
        <w:t>target attribute</w:t>
      </w:r>
      <w:r w:rsidRPr="000D493A">
        <w:rPr>
          <w:rFonts w:ascii="Bookman Old Style" w:hAnsi="Bookman Old Style"/>
          <w:bCs/>
          <w:sz w:val="20"/>
          <w:szCs w:val="20"/>
        </w:rPr>
        <w:t xml:space="preserve"> by fitting a linear equation to observed data. Every value of the independent variable </w:t>
      </w:r>
      <w:r>
        <w:rPr>
          <w:rFonts w:ascii="Bookman Old Style" w:hAnsi="Bookman Old Style"/>
          <w:bCs/>
          <w:sz w:val="20"/>
          <w:szCs w:val="20"/>
        </w:rPr>
        <w:t>X</w:t>
      </w:r>
      <w:r w:rsidRPr="000D493A">
        <w:rPr>
          <w:rFonts w:ascii="Bookman Old Style" w:hAnsi="Bookman Old Style"/>
          <w:bCs/>
          <w:sz w:val="20"/>
          <w:szCs w:val="20"/>
        </w:rPr>
        <w:t xml:space="preserve"> is associated with a value of the dependent variable y. The population regression line for </w:t>
      </w:r>
      <w:r w:rsidRPr="000B5A38">
        <w:rPr>
          <w:rFonts w:ascii="Bookman Old Style" w:hAnsi="Bookman Old Style"/>
          <w:bCs/>
          <w:i/>
          <w:iCs/>
          <w:sz w:val="20"/>
          <w:szCs w:val="20"/>
        </w:rPr>
        <w:t>p</w:t>
      </w:r>
      <w:r w:rsidRPr="000D493A">
        <w:rPr>
          <w:rFonts w:ascii="Bookman Old Style" w:hAnsi="Bookman Old Style"/>
          <w:bCs/>
          <w:sz w:val="20"/>
          <w:szCs w:val="20"/>
        </w:rPr>
        <w:t xml:space="preserve"> </w:t>
      </w:r>
      <w:r>
        <w:rPr>
          <w:rFonts w:ascii="Bookman Old Style" w:hAnsi="Bookman Old Style"/>
          <w:bCs/>
          <w:sz w:val="20"/>
          <w:szCs w:val="20"/>
        </w:rPr>
        <w:t>predictor</w:t>
      </w:r>
      <w:r w:rsidRPr="000D493A">
        <w:rPr>
          <w:rFonts w:ascii="Bookman Old Style" w:hAnsi="Bookman Old Style"/>
          <w:bCs/>
          <w:sz w:val="20"/>
          <w:szCs w:val="20"/>
        </w:rPr>
        <w:t xml:space="preserve"> </w:t>
      </w:r>
      <w:r>
        <w:rPr>
          <w:rFonts w:ascii="Bookman Old Style" w:hAnsi="Bookman Old Style"/>
          <w:bCs/>
          <w:sz w:val="20"/>
          <w:szCs w:val="20"/>
        </w:rPr>
        <w:t xml:space="preserve">attributes </w:t>
      </w:r>
      <m:oMath>
        <m:sSub>
          <m:sSubPr>
            <m:ctrlPr>
              <w:rPr>
                <w:rFonts w:ascii="Cambria Math" w:hAnsi="Cambria Math"/>
                <w:bCs/>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bCs/>
                <w:i/>
                <w:sz w:val="20"/>
                <w:szCs w:val="20"/>
              </w:rPr>
            </m:ctrlPr>
          </m:sSubPr>
          <m:e>
            <m:r>
              <w:rPr>
                <w:rFonts w:ascii="Cambria Math" w:hAnsi="Cambria Math"/>
                <w:sz w:val="20"/>
                <w:szCs w:val="20"/>
              </w:rPr>
              <m:t>X</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bCs/>
                <w:i/>
                <w:sz w:val="20"/>
                <w:szCs w:val="20"/>
              </w:rPr>
            </m:ctrlPr>
          </m:sSubPr>
          <m:e>
            <m:r>
              <w:rPr>
                <w:rFonts w:ascii="Cambria Math" w:hAnsi="Cambria Math"/>
                <w:sz w:val="20"/>
                <w:szCs w:val="20"/>
              </w:rPr>
              <m:t>X</m:t>
            </m:r>
          </m:e>
          <m:sub>
            <m:r>
              <w:rPr>
                <w:rFonts w:ascii="Cambria Math" w:hAnsi="Cambria Math"/>
                <w:sz w:val="20"/>
                <w:szCs w:val="20"/>
              </w:rPr>
              <m:t>p</m:t>
            </m:r>
          </m:sub>
        </m:sSub>
      </m:oMath>
      <w:r>
        <w:rPr>
          <w:rFonts w:ascii="Bookman Old Style" w:hAnsi="Bookman Old Style"/>
          <w:bCs/>
          <w:sz w:val="20"/>
          <w:szCs w:val="20"/>
        </w:rPr>
        <w:t xml:space="preserve"> is defined by:</w:t>
      </w:r>
    </w:p>
    <w:p w14:paraId="6A62EAEE" w14:textId="77777777" w:rsidR="005A7BFB" w:rsidRDefault="005A7BFB" w:rsidP="005A7BFB">
      <w:pPr>
        <w:rPr>
          <w:rFonts w:ascii="Bookman Old Style" w:hAnsi="Bookman Old Style"/>
          <w:bCs/>
          <w:sz w:val="20"/>
          <w:szCs w:val="20"/>
        </w:rPr>
      </w:pPr>
    </w:p>
    <w:p w14:paraId="6FDBAF22" w14:textId="77777777" w:rsidR="005A7BFB" w:rsidRDefault="005A7BFB" w:rsidP="005A7BFB">
      <w:pPr>
        <w:tabs>
          <w:tab w:val="left" w:pos="270"/>
        </w:tabs>
        <w:rPr>
          <w:rFonts w:ascii="Bookman Old Style" w:hAnsi="Bookman Old Style"/>
          <w:bCs/>
          <w:sz w:val="20"/>
          <w:szCs w:val="20"/>
        </w:rPr>
      </w:pPr>
      <m:oMathPara>
        <m:oMath>
          <m:r>
            <w:rPr>
              <w:rFonts w:ascii="Cambria Math" w:hAnsi="Cambria Math"/>
              <w:sz w:val="20"/>
              <w:szCs w:val="20"/>
            </w:rPr>
            <m:t>Y=</m:t>
          </m:r>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 xml:space="preserve">+ </m:t>
          </m:r>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1</m:t>
              </m:r>
            </m:sub>
          </m:sSub>
          <m:sSub>
            <m:sSubPr>
              <m:ctrlPr>
                <w:rPr>
                  <w:rFonts w:ascii="Cambria Math" w:hAnsi="Cambria Math"/>
                  <w:bCs/>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bCs/>
                  <w:i/>
                  <w:sz w:val="20"/>
                  <w:szCs w:val="20"/>
                </w:rPr>
              </m:ctrlPr>
            </m:sSubPr>
            <m:e>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2</m:t>
                  </m:r>
                </m:sub>
              </m:sSub>
              <m:r>
                <w:rPr>
                  <w:rFonts w:ascii="Cambria Math" w:hAnsi="Cambria Math"/>
                  <w:sz w:val="20"/>
                  <w:szCs w:val="20"/>
                </w:rPr>
                <m:t>X</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bCs/>
                  <w:i/>
                  <w:sz w:val="20"/>
                  <w:szCs w:val="20"/>
                </w:rPr>
              </m:ctrlPr>
            </m:sSubPr>
            <m:e>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p</m:t>
                  </m:r>
                </m:sub>
              </m:sSub>
              <m:r>
                <w:rPr>
                  <w:rFonts w:ascii="Cambria Math" w:hAnsi="Cambria Math"/>
                  <w:sz w:val="20"/>
                  <w:szCs w:val="20"/>
                </w:rPr>
                <m:t>X</m:t>
              </m:r>
            </m:e>
            <m:sub>
              <m:r>
                <w:rPr>
                  <w:rFonts w:ascii="Cambria Math" w:hAnsi="Cambria Math"/>
                  <w:sz w:val="20"/>
                  <w:szCs w:val="20"/>
                </w:rPr>
                <m:t>p</m:t>
              </m:r>
            </m:sub>
          </m:sSub>
        </m:oMath>
      </m:oMathPara>
    </w:p>
    <w:p w14:paraId="59DAA329" w14:textId="77777777" w:rsidR="005A7BFB" w:rsidRDefault="005A7BFB" w:rsidP="005A7BFB">
      <w:pPr>
        <w:rPr>
          <w:rFonts w:ascii="Bookman Old Style" w:hAnsi="Bookman Old Style"/>
          <w:bCs/>
          <w:sz w:val="20"/>
          <w:szCs w:val="20"/>
        </w:rPr>
      </w:pPr>
    </w:p>
    <w:p w14:paraId="33B246D1" w14:textId="77777777" w:rsidR="005A7BFB" w:rsidRDefault="005A7BFB" w:rsidP="005A7BFB">
      <w:pPr>
        <w:rPr>
          <w:rFonts w:ascii="Bookman Old Style" w:hAnsi="Bookman Old Style"/>
          <w:bCs/>
          <w:sz w:val="20"/>
          <w:szCs w:val="20"/>
        </w:rPr>
      </w:pPr>
      <w:r>
        <w:rPr>
          <w:rFonts w:ascii="Bookman Old Style" w:hAnsi="Bookman Old Style"/>
          <w:bCs/>
          <w:sz w:val="20"/>
          <w:szCs w:val="20"/>
        </w:rPr>
        <w:t xml:space="preserve">The assumption is that the above function approximates the relationship between the predictors and target. </w:t>
      </w:r>
      <w:r w:rsidRPr="00812C37">
        <w:rPr>
          <w:rFonts w:ascii="Bookman Old Style" w:hAnsi="Bookman Old Style"/>
          <w:bCs/>
          <w:sz w:val="20"/>
          <w:szCs w:val="20"/>
        </w:rPr>
        <w:t xml:space="preserve">Since the observed values for </w:t>
      </w:r>
      <w:r w:rsidRPr="00812C37">
        <w:rPr>
          <w:rFonts w:ascii="Bookman Old Style" w:hAnsi="Bookman Old Style"/>
          <w:bCs/>
          <w:i/>
          <w:iCs/>
          <w:sz w:val="20"/>
          <w:szCs w:val="20"/>
        </w:rPr>
        <w:t>Y</w:t>
      </w:r>
      <w:r w:rsidRPr="00812C37">
        <w:rPr>
          <w:rFonts w:ascii="Bookman Old Style" w:hAnsi="Bookman Old Style"/>
          <w:bCs/>
          <w:sz w:val="20"/>
          <w:szCs w:val="20"/>
        </w:rPr>
        <w:t xml:space="preserve"> vary about their means </w:t>
      </w:r>
      <w:r>
        <w:rPr>
          <w:rFonts w:ascii="Bookman Old Style" w:hAnsi="Bookman Old Style"/>
          <w:bCs/>
          <w:i/>
          <w:iCs/>
          <w:sz w:val="20"/>
          <w:szCs w:val="20"/>
        </w:rPr>
        <w:t>Y</w:t>
      </w:r>
      <w:r w:rsidRPr="00812C37">
        <w:rPr>
          <w:rFonts w:ascii="Bookman Old Style" w:hAnsi="Bookman Old Style"/>
          <w:bCs/>
          <w:sz w:val="20"/>
          <w:szCs w:val="20"/>
        </w:rPr>
        <w:t xml:space="preserve"> the multiple </w:t>
      </w:r>
      <w:r>
        <w:rPr>
          <w:rFonts w:ascii="Bookman Old Style" w:hAnsi="Bookman Old Style"/>
          <w:bCs/>
          <w:sz w:val="20"/>
          <w:szCs w:val="20"/>
        </w:rPr>
        <w:t xml:space="preserve">linear </w:t>
      </w:r>
      <w:r w:rsidRPr="00812C37">
        <w:rPr>
          <w:rFonts w:ascii="Bookman Old Style" w:hAnsi="Bookman Old Style"/>
          <w:bCs/>
          <w:sz w:val="20"/>
          <w:szCs w:val="20"/>
        </w:rPr>
        <w:t>regression model includes a term for this variation. In words, the model is expressed as DATA = FIT + RESIDUAL, where the "FIT" term represents the expression</w:t>
      </w:r>
      <w:r>
        <w:rPr>
          <w:rFonts w:ascii="Bookman Old Style" w:hAnsi="Bookman Old Style"/>
          <w:bCs/>
          <w:sz w:val="20"/>
          <w:szCs w:val="20"/>
        </w:rPr>
        <w:t>:</w:t>
      </w:r>
    </w:p>
    <w:p w14:paraId="5953A17B" w14:textId="77777777" w:rsidR="005A7BFB" w:rsidRDefault="005A7BFB" w:rsidP="005A7BFB">
      <w:pPr>
        <w:rPr>
          <w:rFonts w:ascii="Bookman Old Style" w:hAnsi="Bookman Old Style"/>
          <w:bCs/>
          <w:sz w:val="20"/>
          <w:szCs w:val="20"/>
        </w:rPr>
      </w:pPr>
    </w:p>
    <w:p w14:paraId="7866D88D" w14:textId="77777777" w:rsidR="005A7BFB" w:rsidRDefault="005A7BFB" w:rsidP="005A7BFB">
      <w:pPr>
        <w:ind w:left="2880" w:firstLine="720"/>
        <w:rPr>
          <w:rFonts w:ascii="Bookman Old Style" w:hAnsi="Bookman Old Style"/>
          <w:bCs/>
          <w:sz w:val="20"/>
          <w:szCs w:val="20"/>
        </w:rPr>
      </w:pPr>
      <w:r>
        <w:rPr>
          <w:rFonts w:ascii="Bookman Old Style" w:hAnsi="Bookman Old Style"/>
          <w:bCs/>
          <w:sz w:val="20"/>
          <w:szCs w:val="20"/>
        </w:rPr>
        <w:t xml:space="preserve"> </w:t>
      </w:r>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 xml:space="preserve">+ </m:t>
        </m:r>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1</m:t>
            </m:r>
          </m:sub>
        </m:sSub>
        <m:sSub>
          <m:sSubPr>
            <m:ctrlPr>
              <w:rPr>
                <w:rFonts w:ascii="Cambria Math" w:hAnsi="Cambria Math"/>
                <w:bCs/>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bCs/>
                <w:i/>
                <w:sz w:val="20"/>
                <w:szCs w:val="20"/>
              </w:rPr>
            </m:ctrlPr>
          </m:sSubPr>
          <m:e>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2</m:t>
                </m:r>
              </m:sub>
            </m:sSub>
            <m:r>
              <w:rPr>
                <w:rFonts w:ascii="Cambria Math" w:hAnsi="Cambria Math"/>
                <w:sz w:val="20"/>
                <w:szCs w:val="20"/>
              </w:rPr>
              <m:t>X</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bCs/>
                <w:i/>
                <w:sz w:val="20"/>
                <w:szCs w:val="20"/>
              </w:rPr>
            </m:ctrlPr>
          </m:sSubPr>
          <m:e>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p</m:t>
                </m:r>
              </m:sub>
            </m:sSub>
            <m:r>
              <w:rPr>
                <w:rFonts w:ascii="Cambria Math" w:hAnsi="Cambria Math"/>
                <w:sz w:val="20"/>
                <w:szCs w:val="20"/>
              </w:rPr>
              <m:t>X</m:t>
            </m:r>
          </m:e>
          <m:sub>
            <m:r>
              <w:rPr>
                <w:rFonts w:ascii="Cambria Math" w:hAnsi="Cambria Math"/>
                <w:sz w:val="20"/>
                <w:szCs w:val="20"/>
              </w:rPr>
              <m:t>p</m:t>
            </m:r>
          </m:sub>
        </m:sSub>
      </m:oMath>
    </w:p>
    <w:p w14:paraId="1C8E9681" w14:textId="77777777" w:rsidR="005A7BFB" w:rsidRDefault="005A7BFB" w:rsidP="005A7BFB">
      <w:pPr>
        <w:rPr>
          <w:rFonts w:ascii="Bookman Old Style" w:hAnsi="Bookman Old Style"/>
          <w:bCs/>
          <w:sz w:val="20"/>
          <w:szCs w:val="20"/>
        </w:rPr>
      </w:pPr>
    </w:p>
    <w:p w14:paraId="2530A151" w14:textId="77777777" w:rsidR="005A7BFB" w:rsidRDefault="005A7BFB" w:rsidP="005A7BFB">
      <w:pPr>
        <w:rPr>
          <w:rFonts w:ascii="Bookman Old Style" w:hAnsi="Bookman Old Style"/>
          <w:color w:val="252525"/>
          <w:sz w:val="28"/>
          <w:szCs w:val="28"/>
        </w:rPr>
      </w:pPr>
      <w:r w:rsidRPr="00B012E7">
        <w:rPr>
          <w:rFonts w:ascii="Bookman Old Style" w:hAnsi="Bookman Old Style"/>
          <w:bCs/>
          <w:sz w:val="20"/>
          <w:szCs w:val="20"/>
        </w:rPr>
        <w:t xml:space="preserve">The "RESIDUAL" term represents the deviations of the observed values </w:t>
      </w:r>
      <w:r>
        <w:rPr>
          <w:rFonts w:ascii="Bookman Old Style" w:hAnsi="Bookman Old Style"/>
          <w:bCs/>
          <w:i/>
          <w:iCs/>
          <w:sz w:val="20"/>
          <w:szCs w:val="20"/>
        </w:rPr>
        <w:t>Y</w:t>
      </w:r>
      <w:r w:rsidRPr="00B64022">
        <w:rPr>
          <w:rFonts w:ascii="Bookman Old Style" w:hAnsi="Bookman Old Style"/>
          <w:bCs/>
          <w:i/>
          <w:iCs/>
          <w:sz w:val="20"/>
          <w:szCs w:val="20"/>
          <w:vertAlign w:val="subscript"/>
        </w:rPr>
        <w:t>i</w:t>
      </w:r>
      <w:r w:rsidRPr="00B012E7">
        <w:rPr>
          <w:rFonts w:ascii="Bookman Old Style" w:hAnsi="Bookman Old Style"/>
          <w:bCs/>
          <w:sz w:val="20"/>
          <w:szCs w:val="20"/>
        </w:rPr>
        <w:t xml:space="preserve"> from their means</w:t>
      </w:r>
      <w:r>
        <w:rPr>
          <w:rFonts w:ascii="Bookman Old Style" w:hAnsi="Bookman Old Style"/>
          <w:bCs/>
          <w:sz w:val="20"/>
          <w:szCs w:val="20"/>
        </w:rPr>
        <w:t xml:space="preserve"> Y, </w:t>
      </w:r>
      <w:r w:rsidRPr="00B012E7">
        <w:rPr>
          <w:rFonts w:ascii="Bookman Old Style" w:hAnsi="Bookman Old Style"/>
          <w:bCs/>
          <w:sz w:val="20"/>
          <w:szCs w:val="20"/>
        </w:rPr>
        <w:t xml:space="preserve">which are normally distributed with mean </w:t>
      </w:r>
      <w:r w:rsidRPr="00662ED2">
        <w:rPr>
          <w:rFonts w:ascii="Bookman Old Style" w:hAnsi="Bookman Old Style"/>
          <w:bCs/>
        </w:rPr>
        <w:t xml:space="preserve">µ </w:t>
      </w:r>
      <w:r w:rsidRPr="00B012E7">
        <w:rPr>
          <w:rFonts w:ascii="Bookman Old Style" w:hAnsi="Bookman Old Style"/>
          <w:bCs/>
          <w:sz w:val="20"/>
          <w:szCs w:val="20"/>
        </w:rPr>
        <w:t>and variance</w:t>
      </w:r>
      <w:r>
        <w:rPr>
          <w:rFonts w:ascii="Bookman Old Style" w:hAnsi="Bookman Old Style"/>
          <w:bCs/>
          <w:sz w:val="20"/>
          <w:szCs w:val="20"/>
        </w:rPr>
        <w:t xml:space="preserve"> </w:t>
      </w:r>
      <w:r w:rsidRPr="00B012E7">
        <w:rPr>
          <w:rFonts w:ascii="Bookman Old Style" w:hAnsi="Bookman Old Style"/>
          <w:bCs/>
        </w:rPr>
        <w:sym w:font="Symbol" w:char="F073"/>
      </w:r>
      <w:r w:rsidRPr="00B012E7">
        <w:rPr>
          <w:rFonts w:ascii="Bookman Old Style" w:hAnsi="Bookman Old Style"/>
          <w:bCs/>
          <w:sz w:val="20"/>
          <w:szCs w:val="20"/>
        </w:rPr>
        <w:t>. The notation for the model deviations is</w:t>
      </w:r>
      <w:r>
        <w:rPr>
          <w:rFonts w:ascii="Bookman Old Style" w:hAnsi="Bookman Old Style"/>
          <w:bCs/>
          <w:sz w:val="20"/>
          <w:szCs w:val="20"/>
        </w:rPr>
        <w:t xml:space="preserve"> </w:t>
      </w:r>
      <m:oMath>
        <m:r>
          <w:rPr>
            <w:rFonts w:ascii="Cambria Math" w:hAnsi="Cambria Math" w:cs="Arial"/>
            <w:color w:val="252525"/>
            <w:sz w:val="28"/>
            <w:szCs w:val="28"/>
          </w:rPr>
          <m:t>ε.</m:t>
        </m:r>
      </m:oMath>
    </w:p>
    <w:p w14:paraId="55A95AB8" w14:textId="77777777" w:rsidR="005A7BFB" w:rsidRDefault="005A7BFB" w:rsidP="005A7BFB">
      <w:pPr>
        <w:rPr>
          <w:rFonts w:ascii="Bookman Old Style" w:hAnsi="Bookman Old Style"/>
          <w:bCs/>
          <w:sz w:val="20"/>
          <w:szCs w:val="20"/>
        </w:rPr>
      </w:pPr>
      <w:r>
        <w:rPr>
          <w:rFonts w:ascii="Bookman Old Style" w:hAnsi="Bookman Old Style"/>
          <w:bCs/>
          <w:sz w:val="20"/>
          <w:szCs w:val="20"/>
        </w:rPr>
        <w:t xml:space="preserve">Since every predictors has many values then we can write, for example for predictor </w:t>
      </w:r>
      <w:r w:rsidRPr="00B64022">
        <w:rPr>
          <w:rFonts w:ascii="Bookman Old Style" w:hAnsi="Bookman Old Style"/>
          <w:bCs/>
          <w:i/>
          <w:iCs/>
          <w:sz w:val="20"/>
          <w:szCs w:val="20"/>
        </w:rPr>
        <w:t>X</w:t>
      </w:r>
      <w:r w:rsidRPr="00B64022">
        <w:rPr>
          <w:rFonts w:ascii="Bookman Old Style" w:hAnsi="Bookman Old Style"/>
          <w:bCs/>
          <w:i/>
          <w:iCs/>
          <w:sz w:val="20"/>
          <w:szCs w:val="20"/>
          <w:vertAlign w:val="subscript"/>
        </w:rPr>
        <w:t>1</w:t>
      </w:r>
    </w:p>
    <w:p w14:paraId="5D0A2AD2" w14:textId="77777777" w:rsidR="005A7BFB" w:rsidRPr="00B64022" w:rsidRDefault="00076ACC" w:rsidP="005A7BFB">
      <w:pPr>
        <w:rPr>
          <w:rFonts w:ascii="Bookman Old Style" w:hAnsi="Bookman Old Style"/>
          <w:bCs/>
          <w:sz w:val="20"/>
          <w:szCs w:val="20"/>
        </w:rPr>
      </w:pPr>
      <m:oMathPara>
        <m:oMath>
          <m:sSub>
            <m:sSubPr>
              <m:ctrlPr>
                <w:rPr>
                  <w:rFonts w:ascii="Cambria Math" w:hAnsi="Cambria Math"/>
                  <w:bCs/>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bCs/>
                  <w:i/>
                  <w:sz w:val="20"/>
                  <w:szCs w:val="20"/>
                </w:rPr>
              </m:ctrlPr>
            </m:sSubPr>
            <m:e>
              <m:r>
                <w:rPr>
                  <w:rFonts w:ascii="Cambria Math" w:hAnsi="Cambria Math"/>
                  <w:sz w:val="20"/>
                  <w:szCs w:val="20"/>
                </w:rPr>
                <m:t>x</m:t>
              </m:r>
            </m:e>
            <m:sub>
              <m:r>
                <w:rPr>
                  <w:rFonts w:ascii="Cambria Math" w:hAnsi="Cambria Math"/>
                  <w:sz w:val="20"/>
                  <w:szCs w:val="20"/>
                </w:rPr>
                <m:t>11</m:t>
              </m:r>
            </m:sub>
          </m:sSub>
          <m:r>
            <w:rPr>
              <w:rFonts w:ascii="Cambria Math" w:hAnsi="Cambria Math"/>
              <w:sz w:val="20"/>
              <w:szCs w:val="20"/>
            </w:rPr>
            <m:t>,</m:t>
          </m:r>
          <m:sSub>
            <m:sSubPr>
              <m:ctrlPr>
                <w:rPr>
                  <w:rFonts w:ascii="Cambria Math" w:hAnsi="Cambria Math"/>
                  <w:bCs/>
                  <w:i/>
                  <w:sz w:val="20"/>
                  <w:szCs w:val="20"/>
                </w:rPr>
              </m:ctrlPr>
            </m:sSubPr>
            <m:e>
              <m:r>
                <w:rPr>
                  <w:rFonts w:ascii="Cambria Math" w:hAnsi="Cambria Math"/>
                  <w:sz w:val="20"/>
                  <w:szCs w:val="20"/>
                </w:rPr>
                <m:t>x</m:t>
              </m:r>
            </m:e>
            <m:sub>
              <m:r>
                <w:rPr>
                  <w:rFonts w:ascii="Cambria Math" w:hAnsi="Cambria Math"/>
                  <w:sz w:val="20"/>
                  <w:szCs w:val="20"/>
                </w:rPr>
                <m:t>12</m:t>
              </m:r>
            </m:sub>
          </m:sSub>
          <m:r>
            <w:rPr>
              <w:rFonts w:ascii="Cambria Math" w:hAnsi="Cambria Math"/>
              <w:sz w:val="20"/>
              <w:szCs w:val="20"/>
            </w:rPr>
            <m:t xml:space="preserve">, …, </m:t>
          </m:r>
          <m:sSub>
            <m:sSubPr>
              <m:ctrlPr>
                <w:rPr>
                  <w:rFonts w:ascii="Cambria Math" w:hAnsi="Cambria Math"/>
                  <w:bCs/>
                  <w:i/>
                  <w:sz w:val="20"/>
                  <w:szCs w:val="20"/>
                </w:rPr>
              </m:ctrlPr>
            </m:sSubPr>
            <m:e>
              <m:r>
                <w:rPr>
                  <w:rFonts w:ascii="Cambria Math" w:hAnsi="Cambria Math"/>
                  <w:sz w:val="20"/>
                  <w:szCs w:val="20"/>
                </w:rPr>
                <m:t>x</m:t>
              </m:r>
            </m:e>
            <m:sub>
              <m:r>
                <w:rPr>
                  <w:rFonts w:ascii="Cambria Math" w:hAnsi="Cambria Math"/>
                  <w:sz w:val="20"/>
                  <w:szCs w:val="20"/>
                </w:rPr>
                <m:t>1n</m:t>
              </m:r>
            </m:sub>
          </m:sSub>
          <m:r>
            <w:rPr>
              <w:rFonts w:ascii="Cambria Math" w:hAnsi="Cambria Math"/>
              <w:sz w:val="20"/>
              <w:szCs w:val="20"/>
            </w:rPr>
            <m:t>}</m:t>
          </m:r>
        </m:oMath>
      </m:oMathPara>
    </w:p>
    <w:p w14:paraId="6A199C4B" w14:textId="77777777" w:rsidR="005A7BFB" w:rsidRDefault="005A7BFB" w:rsidP="005A7BFB">
      <w:pPr>
        <w:rPr>
          <w:rFonts w:ascii="Bookman Old Style" w:hAnsi="Bookman Old Style"/>
          <w:bCs/>
          <w:sz w:val="20"/>
          <w:szCs w:val="20"/>
        </w:rPr>
      </w:pPr>
      <w:r>
        <w:rPr>
          <w:rFonts w:ascii="Bookman Old Style" w:hAnsi="Bookman Old Style"/>
          <w:bCs/>
          <w:sz w:val="20"/>
          <w:szCs w:val="20"/>
        </w:rPr>
        <w:t>Considering having n observations.</w:t>
      </w:r>
    </w:p>
    <w:p w14:paraId="738DD990" w14:textId="77777777" w:rsidR="005A7BFB" w:rsidRDefault="005A7BFB" w:rsidP="005A7BFB">
      <w:pPr>
        <w:rPr>
          <w:rFonts w:ascii="Bookman Old Style" w:hAnsi="Bookman Old Style"/>
          <w:bCs/>
          <w:sz w:val="20"/>
          <w:szCs w:val="20"/>
        </w:rPr>
      </w:pPr>
    </w:p>
    <w:p w14:paraId="23E04DDE" w14:textId="77777777" w:rsidR="005A7BFB" w:rsidRDefault="005A7BFB" w:rsidP="005A7BFB">
      <w:pPr>
        <w:rPr>
          <w:rFonts w:ascii="Bookman Old Style" w:hAnsi="Bookman Old Style"/>
          <w:bCs/>
          <w:sz w:val="20"/>
          <w:szCs w:val="20"/>
        </w:rPr>
      </w:pPr>
      <w:r w:rsidRPr="00662ED2">
        <w:rPr>
          <w:rFonts w:ascii="Bookman Old Style" w:hAnsi="Bookman Old Style"/>
          <w:bCs/>
          <w:sz w:val="20"/>
          <w:szCs w:val="20"/>
        </w:rPr>
        <w:t>In the least-squares model, the best-fitting line for the observed data is calculated by minimizing the sum of the squares of the vertical deviations from each data point to the line (if a point lies on the fitted line exactly, then its vertical deviation is 0). Because the deviations are first squared, then summed, there are no cancellations between positive and negative values.</w:t>
      </w:r>
    </w:p>
    <w:p w14:paraId="6F180E7E" w14:textId="77777777" w:rsidR="005A7BFB" w:rsidRPr="00313D9E" w:rsidRDefault="005A7BFB" w:rsidP="005A7BFB">
      <w:pPr>
        <w:rPr>
          <w:rFonts w:ascii="Bookman Old Style" w:hAnsi="Bookman Old Style"/>
          <w:bCs/>
          <w:sz w:val="20"/>
          <w:szCs w:val="20"/>
        </w:rPr>
      </w:pPr>
      <w:r>
        <w:rPr>
          <w:rFonts w:ascii="Bookman Old Style" w:hAnsi="Bookman Old Style"/>
          <w:bCs/>
          <w:sz w:val="20"/>
          <w:szCs w:val="20"/>
        </w:rPr>
        <w:t>The outcome of the multiple linear regression (</w:t>
      </w:r>
      <w:proofErr w:type="spellStart"/>
      <w:r>
        <w:rPr>
          <w:rFonts w:ascii="Bookman Old Style" w:hAnsi="Bookman Old Style"/>
          <w:bCs/>
          <w:sz w:val="20"/>
          <w:szCs w:val="20"/>
        </w:rPr>
        <w:t>target_atrribute</w:t>
      </w:r>
      <w:proofErr w:type="spellEnd"/>
      <w:r>
        <w:rPr>
          <w:rFonts w:ascii="Bookman Old Style" w:hAnsi="Bookman Old Style"/>
          <w:bCs/>
          <w:sz w:val="20"/>
          <w:szCs w:val="20"/>
        </w:rPr>
        <w:t xml:space="preserve">) is denoted by </w:t>
      </w:r>
      <m:oMath>
        <m:acc>
          <m:accPr>
            <m:ctrlPr>
              <w:rPr>
                <w:rFonts w:ascii="Cambria Math" w:hAnsi="Cambria Math"/>
                <w:bCs/>
                <w:i/>
                <w:sz w:val="20"/>
                <w:szCs w:val="20"/>
              </w:rPr>
            </m:ctrlPr>
          </m:accPr>
          <m:e>
            <m:r>
              <w:rPr>
                <w:rFonts w:ascii="Cambria Math" w:hAnsi="Cambria Math"/>
                <w:sz w:val="20"/>
                <w:szCs w:val="20"/>
              </w:rPr>
              <m:t>Y</m:t>
            </m:r>
          </m:e>
        </m:acc>
      </m:oMath>
      <w:r>
        <w:rPr>
          <w:rFonts w:ascii="Bookman Old Style" w:hAnsi="Bookman Old Style"/>
          <w:bCs/>
          <w:sz w:val="20"/>
          <w:szCs w:val="20"/>
        </w:rPr>
        <w:t xml:space="preserve"> and the residual </w:t>
      </w:r>
      <m:oMath>
        <m:sSub>
          <m:sSubPr>
            <m:ctrlPr>
              <w:rPr>
                <w:rFonts w:ascii="Cambria Math" w:hAnsi="Cambria Math" w:cs="Arial"/>
                <w:i/>
                <w:color w:val="252525"/>
                <w:sz w:val="22"/>
                <w:szCs w:val="22"/>
              </w:rPr>
            </m:ctrlPr>
          </m:sSubPr>
          <m:e>
            <m:r>
              <w:rPr>
                <w:rFonts w:ascii="Cambria Math" w:hAnsi="Cambria Math" w:cs="Arial"/>
                <w:color w:val="252525"/>
                <w:sz w:val="22"/>
                <w:szCs w:val="22"/>
              </w:rPr>
              <m:t>ε</m:t>
            </m:r>
          </m:e>
          <m:sub>
            <m:r>
              <w:rPr>
                <w:rFonts w:ascii="Cambria Math" w:hAnsi="Cambria Math" w:cs="Arial"/>
                <w:color w:val="252525"/>
                <w:sz w:val="22"/>
                <w:szCs w:val="22"/>
              </w:rPr>
              <m:t>i</m:t>
            </m:r>
          </m:sub>
        </m:sSub>
        <m:r>
          <w:rPr>
            <w:rFonts w:ascii="Cambria Math" w:hAnsi="Cambria Math" w:cs="Arial"/>
            <w:color w:val="252525"/>
            <w:sz w:val="22"/>
            <w:szCs w:val="22"/>
          </w:rPr>
          <m:t>=</m:t>
        </m:r>
        <m:sSub>
          <m:sSubPr>
            <m:ctrlPr>
              <w:rPr>
                <w:rFonts w:ascii="Cambria Math" w:hAnsi="Cambria Math" w:cs="Arial"/>
                <w:i/>
                <w:color w:val="252525"/>
                <w:sz w:val="22"/>
                <w:szCs w:val="22"/>
              </w:rPr>
            </m:ctrlPr>
          </m:sSubPr>
          <m:e>
            <m:r>
              <w:rPr>
                <w:rFonts w:ascii="Cambria Math" w:hAnsi="Cambria Math" w:cs="Arial"/>
                <w:color w:val="252525"/>
                <w:sz w:val="22"/>
                <w:szCs w:val="22"/>
              </w:rPr>
              <m:t>y</m:t>
            </m:r>
          </m:e>
          <m:sub>
            <m:r>
              <w:rPr>
                <w:rFonts w:ascii="Cambria Math" w:hAnsi="Cambria Math" w:cs="Arial"/>
                <w:color w:val="252525"/>
                <w:sz w:val="22"/>
                <w:szCs w:val="22"/>
              </w:rPr>
              <m:t>i</m:t>
            </m:r>
          </m:sub>
        </m:sSub>
        <m:r>
          <w:rPr>
            <w:rFonts w:ascii="Cambria Math" w:hAnsi="Cambria Math" w:cs="Arial"/>
            <w:color w:val="252525"/>
            <w:sz w:val="22"/>
            <w:szCs w:val="22"/>
          </w:rPr>
          <m:t>-</m:t>
        </m:r>
        <m:sSub>
          <m:sSubPr>
            <m:ctrlPr>
              <w:rPr>
                <w:rFonts w:ascii="Cambria Math" w:hAnsi="Cambria Math" w:cs="Arial"/>
                <w:i/>
                <w:color w:val="252525"/>
                <w:sz w:val="22"/>
                <w:szCs w:val="22"/>
              </w:rPr>
            </m:ctrlPr>
          </m:sSubPr>
          <m:e>
            <m:acc>
              <m:accPr>
                <m:ctrlPr>
                  <w:rPr>
                    <w:rFonts w:ascii="Cambria Math" w:hAnsi="Cambria Math" w:cs="Arial"/>
                    <w:i/>
                    <w:color w:val="252525"/>
                    <w:sz w:val="22"/>
                    <w:szCs w:val="22"/>
                  </w:rPr>
                </m:ctrlPr>
              </m:accPr>
              <m:e>
                <m:r>
                  <w:rPr>
                    <w:rFonts w:ascii="Cambria Math" w:hAnsi="Cambria Math" w:cs="Arial"/>
                    <w:color w:val="252525"/>
                    <w:sz w:val="22"/>
                    <w:szCs w:val="22"/>
                  </w:rPr>
                  <m:t>y</m:t>
                </m:r>
              </m:e>
            </m:acc>
          </m:e>
          <m:sub>
            <m:r>
              <w:rPr>
                <w:rFonts w:ascii="Cambria Math" w:hAnsi="Cambria Math" w:cs="Arial"/>
                <w:color w:val="252525"/>
                <w:sz w:val="22"/>
                <w:szCs w:val="22"/>
              </w:rPr>
              <m:t>i</m:t>
            </m:r>
          </m:sub>
        </m:sSub>
      </m:oMath>
      <w:r>
        <w:rPr>
          <w:rFonts w:ascii="Bookman Old Style" w:hAnsi="Bookman Old Style"/>
          <w:color w:val="252525"/>
          <w:sz w:val="22"/>
          <w:szCs w:val="22"/>
        </w:rPr>
        <w:t xml:space="preserve">, </w:t>
      </w:r>
      <w:r w:rsidRPr="00313D9E">
        <w:rPr>
          <w:rFonts w:ascii="Bookman Old Style" w:hAnsi="Bookman Old Style"/>
          <w:color w:val="252525"/>
          <w:sz w:val="20"/>
          <w:szCs w:val="20"/>
        </w:rPr>
        <w:t xml:space="preserve">where the index </w:t>
      </w:r>
      <w:proofErr w:type="spellStart"/>
      <w:r>
        <w:rPr>
          <w:rFonts w:ascii="Bookman Old Style" w:hAnsi="Bookman Old Style"/>
          <w:i/>
          <w:iCs/>
          <w:color w:val="252525"/>
          <w:sz w:val="20"/>
          <w:szCs w:val="20"/>
        </w:rPr>
        <w:t>i</w:t>
      </w:r>
      <w:proofErr w:type="spellEnd"/>
      <w:r>
        <w:rPr>
          <w:rFonts w:ascii="Bookman Old Style" w:hAnsi="Bookman Old Style"/>
          <w:color w:val="252525"/>
          <w:sz w:val="20"/>
          <w:szCs w:val="20"/>
        </w:rPr>
        <w:t xml:space="preserve"> denotes the </w:t>
      </w:r>
      <w:proofErr w:type="spellStart"/>
      <w:r w:rsidRPr="00313D9E">
        <w:rPr>
          <w:rFonts w:ascii="Bookman Old Style" w:hAnsi="Bookman Old Style"/>
          <w:i/>
          <w:iCs/>
          <w:color w:val="252525"/>
          <w:sz w:val="20"/>
          <w:szCs w:val="20"/>
        </w:rPr>
        <w:t>i</w:t>
      </w:r>
      <w:r w:rsidRPr="00313D9E">
        <w:rPr>
          <w:rFonts w:ascii="Bookman Old Style" w:hAnsi="Bookman Old Style"/>
          <w:i/>
          <w:iCs/>
          <w:color w:val="252525"/>
          <w:sz w:val="20"/>
          <w:szCs w:val="20"/>
          <w:vertAlign w:val="superscript"/>
        </w:rPr>
        <w:t>th</w:t>
      </w:r>
      <w:proofErr w:type="spellEnd"/>
      <w:r>
        <w:rPr>
          <w:rFonts w:ascii="Bookman Old Style" w:hAnsi="Bookman Old Style"/>
          <w:i/>
          <w:iCs/>
          <w:color w:val="252525"/>
          <w:sz w:val="20"/>
          <w:szCs w:val="20"/>
        </w:rPr>
        <w:t xml:space="preserve"> </w:t>
      </w:r>
      <w:r>
        <w:rPr>
          <w:rFonts w:ascii="Bookman Old Style" w:hAnsi="Bookman Old Style"/>
          <w:color w:val="252525"/>
          <w:sz w:val="20"/>
          <w:szCs w:val="20"/>
        </w:rPr>
        <w:t xml:space="preserve">values of all </w:t>
      </w:r>
      <w:r w:rsidRPr="00313D9E">
        <w:rPr>
          <w:rFonts w:ascii="Bookman Old Style" w:hAnsi="Bookman Old Style"/>
          <w:i/>
          <w:iCs/>
          <w:color w:val="252525"/>
          <w:sz w:val="20"/>
          <w:szCs w:val="20"/>
        </w:rPr>
        <w:t>p</w:t>
      </w:r>
      <w:r>
        <w:rPr>
          <w:rFonts w:ascii="Bookman Old Style" w:hAnsi="Bookman Old Style"/>
          <w:color w:val="252525"/>
          <w:sz w:val="20"/>
          <w:szCs w:val="20"/>
        </w:rPr>
        <w:t xml:space="preserve"> predictors.</w:t>
      </w:r>
    </w:p>
    <w:p w14:paraId="08F0F79B" w14:textId="77777777" w:rsidR="005A7BFB" w:rsidRDefault="005A7BFB" w:rsidP="005A7BFB">
      <w:pPr>
        <w:rPr>
          <w:rFonts w:ascii="Bookman Old Style" w:hAnsi="Bookman Old Style"/>
          <w:bCs/>
        </w:rPr>
      </w:pPr>
    </w:p>
    <w:p w14:paraId="1F57A44A" w14:textId="77777777" w:rsidR="005A7BFB" w:rsidRPr="00313D9E" w:rsidRDefault="005A7BFB" w:rsidP="005A7BFB">
      <w:pPr>
        <w:rPr>
          <w:rFonts w:ascii="Bookman Old Style" w:hAnsi="Bookman Old Style"/>
          <w:bCs/>
          <w:sz w:val="20"/>
          <w:szCs w:val="20"/>
        </w:rPr>
      </w:pPr>
      <w:r w:rsidRPr="00313D9E">
        <w:rPr>
          <w:rFonts w:ascii="Bookman Old Style" w:hAnsi="Bookman Old Style"/>
          <w:bCs/>
          <w:sz w:val="20"/>
          <w:szCs w:val="20"/>
        </w:rPr>
        <w:t xml:space="preserve">Regression </w:t>
      </w:r>
      <w:r>
        <w:rPr>
          <w:rFonts w:ascii="Bookman Old Style" w:hAnsi="Bookman Old Style"/>
          <w:bCs/>
          <w:sz w:val="20"/>
          <w:szCs w:val="20"/>
        </w:rPr>
        <w:t xml:space="preserve">modeling means not only estimating the coefficients but also choosing which predictors to include and what form. For example, numerical predictors can be included as is, or in logarithmic form [lob(X)], or in a binned form (e.g. age group). Choosing the right form depends on domain knowledge, data availability, and needed predictive power. </w:t>
      </w:r>
    </w:p>
    <w:p w14:paraId="00468075" w14:textId="77777777" w:rsidR="005A7BFB" w:rsidRDefault="005A7BFB" w:rsidP="003E5354">
      <w:pPr>
        <w:pStyle w:val="Heading2"/>
      </w:pPr>
      <w:r w:rsidRPr="003E5354">
        <w:rPr>
          <w:rFonts w:asciiTheme="minorHAnsi" w:hAnsiTheme="minorHAnsi"/>
          <w:b/>
          <w:bCs/>
          <w:color w:val="385623" w:themeColor="accent6" w:themeShade="80"/>
          <w:sz w:val="28"/>
          <w:szCs w:val="28"/>
          <w:u w:val="single"/>
        </w:rPr>
        <w:t>Explanatory vs. Predictive Modeling</w:t>
      </w:r>
    </w:p>
    <w:p w14:paraId="2BBAA641" w14:textId="77777777" w:rsidR="005A7BFB" w:rsidRDefault="005A7BFB" w:rsidP="005A7BFB">
      <w:pPr>
        <w:rPr>
          <w:rFonts w:ascii="Bookman Old Style" w:hAnsi="Bookman Old Style"/>
          <w:bCs/>
          <w:sz w:val="20"/>
          <w:szCs w:val="20"/>
        </w:rPr>
      </w:pPr>
      <w:r>
        <w:rPr>
          <w:rFonts w:ascii="Bookman Old Style" w:hAnsi="Bookman Old Style"/>
          <w:bCs/>
          <w:sz w:val="20"/>
          <w:szCs w:val="20"/>
        </w:rPr>
        <w:t>We already discussed the linear regression formula in this paper</w:t>
      </w:r>
      <w:r w:rsidR="003E05DA">
        <w:rPr>
          <w:rFonts w:ascii="Bookman Old Style" w:hAnsi="Bookman Old Style"/>
          <w:bCs/>
          <w:sz w:val="20"/>
          <w:szCs w:val="20"/>
        </w:rPr>
        <w:t xml:space="preserve"> then, </w:t>
      </w:r>
      <w:r>
        <w:rPr>
          <w:rFonts w:ascii="Bookman Old Style" w:hAnsi="Bookman Old Style"/>
          <w:bCs/>
          <w:sz w:val="20"/>
          <w:szCs w:val="20"/>
        </w:rPr>
        <w:t xml:space="preserve">we should know the important distinction </w:t>
      </w:r>
      <w:r w:rsidR="003E05DA">
        <w:rPr>
          <w:rFonts w:ascii="Bookman Old Style" w:hAnsi="Bookman Old Style"/>
          <w:bCs/>
          <w:sz w:val="20"/>
          <w:szCs w:val="20"/>
        </w:rPr>
        <w:t>which,</w:t>
      </w:r>
      <w:r>
        <w:rPr>
          <w:rFonts w:ascii="Bookman Old Style" w:hAnsi="Bookman Old Style"/>
          <w:bCs/>
          <w:sz w:val="20"/>
          <w:szCs w:val="20"/>
        </w:rPr>
        <w:t xml:space="preserve"> often escapes those with limited familiarity with linear regression from courses in statistics. In particular, the two popular but different objectives behind fitting a regression mode are:</w:t>
      </w:r>
    </w:p>
    <w:p w14:paraId="3288C35D" w14:textId="77777777" w:rsidR="005A7BFB" w:rsidRDefault="005A7BFB" w:rsidP="005A7BFB">
      <w:pPr>
        <w:pStyle w:val="ListParagraph"/>
        <w:numPr>
          <w:ilvl w:val="0"/>
          <w:numId w:val="3"/>
        </w:numPr>
        <w:rPr>
          <w:rFonts w:ascii="Bookman Old Style" w:hAnsi="Bookman Old Style"/>
          <w:bCs/>
          <w:sz w:val="20"/>
          <w:szCs w:val="20"/>
        </w:rPr>
      </w:pPr>
      <w:r>
        <w:rPr>
          <w:rFonts w:ascii="Bookman Old Style" w:hAnsi="Bookman Old Style"/>
          <w:bCs/>
          <w:sz w:val="20"/>
          <w:szCs w:val="20"/>
        </w:rPr>
        <w:t xml:space="preserve">Exploratory;  </w:t>
      </w:r>
      <w:r w:rsidRPr="00000E78">
        <w:rPr>
          <w:rFonts w:ascii="Bookman Old Style" w:hAnsi="Bookman Old Style"/>
          <w:bCs/>
          <w:sz w:val="20"/>
          <w:szCs w:val="20"/>
          <w:highlight w:val="yellow"/>
        </w:rPr>
        <w:t>Explaining</w:t>
      </w:r>
      <w:r>
        <w:rPr>
          <w:rFonts w:ascii="Bookman Old Style" w:hAnsi="Bookman Old Style"/>
          <w:bCs/>
          <w:sz w:val="20"/>
          <w:szCs w:val="20"/>
        </w:rPr>
        <w:t xml:space="preserve"> or </w:t>
      </w:r>
      <w:r w:rsidRPr="00000E78">
        <w:rPr>
          <w:rFonts w:ascii="Bookman Old Style" w:hAnsi="Bookman Old Style"/>
          <w:bCs/>
          <w:sz w:val="20"/>
          <w:szCs w:val="20"/>
          <w:highlight w:val="cyan"/>
        </w:rPr>
        <w:t>quantifying</w:t>
      </w:r>
      <w:r>
        <w:rPr>
          <w:rFonts w:ascii="Bookman Old Style" w:hAnsi="Bookman Old Style"/>
          <w:bCs/>
          <w:sz w:val="20"/>
          <w:szCs w:val="20"/>
        </w:rPr>
        <w:t xml:space="preserve"> the average effect of inputs on an outcome (explanatory or descriptive task, respectively)</w:t>
      </w:r>
    </w:p>
    <w:p w14:paraId="43BB8E0B" w14:textId="77777777" w:rsidR="005A7BFB" w:rsidRDefault="005A7BFB" w:rsidP="005A7BFB">
      <w:pPr>
        <w:pStyle w:val="ListParagraph"/>
        <w:numPr>
          <w:ilvl w:val="0"/>
          <w:numId w:val="3"/>
        </w:numPr>
        <w:rPr>
          <w:rFonts w:ascii="Bookman Old Style" w:hAnsi="Bookman Old Style"/>
          <w:bCs/>
          <w:sz w:val="20"/>
          <w:szCs w:val="20"/>
        </w:rPr>
      </w:pPr>
      <w:r>
        <w:rPr>
          <w:rFonts w:ascii="Bookman Old Style" w:hAnsi="Bookman Old Style"/>
          <w:bCs/>
          <w:sz w:val="20"/>
          <w:szCs w:val="20"/>
        </w:rPr>
        <w:t>Predicting the outcome value for new records, given their input values (predictive task)</w:t>
      </w:r>
    </w:p>
    <w:p w14:paraId="0D450BE0" w14:textId="77777777" w:rsidR="005A7BFB" w:rsidRDefault="005A7BFB" w:rsidP="005A7BFB">
      <w:pPr>
        <w:rPr>
          <w:rFonts w:ascii="Bookman Old Style" w:hAnsi="Bookman Old Style"/>
          <w:bCs/>
          <w:sz w:val="20"/>
          <w:szCs w:val="20"/>
        </w:rPr>
      </w:pPr>
      <w:r>
        <w:rPr>
          <w:rFonts w:ascii="Bookman Old Style" w:hAnsi="Bookman Old Style"/>
          <w:bCs/>
          <w:sz w:val="20"/>
          <w:szCs w:val="20"/>
        </w:rPr>
        <w:t xml:space="preserve">The statistical approach is focused on the first objective. In that scenario, the data are treated as random sample from a larger population of interest.  The regression model estimated from this sample is an attempt to capture the average relationship in the larger population. This model then it is used in decision making. For example using the regression to explore the sensitivity of output based on changes in one or more input considering all other attributes unchanged. </w:t>
      </w:r>
    </w:p>
    <w:p w14:paraId="2CE5359E" w14:textId="77777777" w:rsidR="005A7BFB" w:rsidRDefault="005A7BFB" w:rsidP="005A7BFB">
      <w:pPr>
        <w:rPr>
          <w:rFonts w:ascii="Bookman Old Style" w:hAnsi="Bookman Old Style"/>
          <w:bCs/>
          <w:sz w:val="20"/>
          <w:szCs w:val="20"/>
        </w:rPr>
      </w:pPr>
    </w:p>
    <w:p w14:paraId="7046AC70" w14:textId="77777777" w:rsidR="005A7BFB" w:rsidRPr="00000E78" w:rsidRDefault="005A7BFB" w:rsidP="005A7BFB">
      <w:pPr>
        <w:rPr>
          <w:rFonts w:ascii="Bookman Old Style" w:hAnsi="Bookman Old Style"/>
          <w:bCs/>
          <w:sz w:val="20"/>
          <w:szCs w:val="20"/>
        </w:rPr>
      </w:pPr>
      <w:r>
        <w:rPr>
          <w:rFonts w:ascii="Bookman Old Style" w:hAnsi="Bookman Old Style"/>
          <w:bCs/>
          <w:sz w:val="20"/>
          <w:szCs w:val="20"/>
        </w:rPr>
        <w:lastRenderedPageBreak/>
        <w:t xml:space="preserve">In predictive analysis, however, the focus is typically on the second goal: predicting a new records. Here we are not interested in the coefficients themselves, nor in the “average record.” But rather in the predictions that this model can generate for new records. </w:t>
      </w:r>
    </w:p>
    <w:p w14:paraId="62522DCF" w14:textId="77777777" w:rsidR="005A7BFB" w:rsidRDefault="005A7BFB" w:rsidP="005A7BFB">
      <w:pPr>
        <w:rPr>
          <w:rFonts w:ascii="Bookman Old Style" w:hAnsi="Bookman Old Style"/>
          <w:bCs/>
          <w:sz w:val="20"/>
          <w:szCs w:val="20"/>
        </w:rPr>
      </w:pPr>
      <w:r w:rsidRPr="00D22FFC">
        <w:rPr>
          <w:rFonts w:ascii="Bookman Old Style" w:hAnsi="Bookman Old Style"/>
          <w:bCs/>
          <w:sz w:val="20"/>
          <w:szCs w:val="20"/>
        </w:rPr>
        <w:t xml:space="preserve">However, </w:t>
      </w:r>
      <w:r>
        <w:rPr>
          <w:rFonts w:ascii="Bookman Old Style" w:hAnsi="Bookman Old Style"/>
          <w:bCs/>
          <w:sz w:val="20"/>
          <w:szCs w:val="20"/>
        </w:rPr>
        <w:t>both approach are similar in all steps excepts two phase usually leading to the final models. Therefore, the choice of the model is closely tied to whether the goal is exploratory or predictive. The main differences in using a linear regression in the two scenarios:</w:t>
      </w:r>
    </w:p>
    <w:p w14:paraId="05B45869" w14:textId="77777777" w:rsidR="005A7BFB" w:rsidRDefault="005A7BFB" w:rsidP="005A7BFB">
      <w:pPr>
        <w:pStyle w:val="ListParagraph"/>
        <w:numPr>
          <w:ilvl w:val="0"/>
          <w:numId w:val="4"/>
        </w:numPr>
        <w:rPr>
          <w:rFonts w:ascii="Bookman Old Style" w:hAnsi="Bookman Old Style"/>
          <w:bCs/>
          <w:sz w:val="20"/>
          <w:szCs w:val="20"/>
        </w:rPr>
      </w:pPr>
      <w:r>
        <w:rPr>
          <w:rFonts w:ascii="Bookman Old Style" w:hAnsi="Bookman Old Style"/>
          <w:bCs/>
          <w:sz w:val="20"/>
          <w:szCs w:val="20"/>
        </w:rPr>
        <w:t>A good exploratory model is the one fits the data closely, whereas a good predictive model is one that predict new record accurately. Thus, choices of input variables and their form can differ.</w:t>
      </w:r>
    </w:p>
    <w:p w14:paraId="72B0716F" w14:textId="77777777" w:rsidR="005A7BFB" w:rsidRDefault="005A7BFB" w:rsidP="005A7BFB">
      <w:pPr>
        <w:pStyle w:val="ListParagraph"/>
        <w:numPr>
          <w:ilvl w:val="0"/>
          <w:numId w:val="4"/>
        </w:numPr>
        <w:rPr>
          <w:rFonts w:ascii="Bookman Old Style" w:hAnsi="Bookman Old Style"/>
          <w:bCs/>
          <w:sz w:val="20"/>
          <w:szCs w:val="20"/>
        </w:rPr>
      </w:pPr>
      <w:r>
        <w:rPr>
          <w:rFonts w:ascii="Bookman Old Style" w:hAnsi="Bookman Old Style"/>
          <w:bCs/>
          <w:sz w:val="20"/>
          <w:szCs w:val="20"/>
        </w:rPr>
        <w:t>In exploratory model, the entire dataset is used for estimating the best fi</w:t>
      </w:r>
      <w:r w:rsidR="003E05DA">
        <w:rPr>
          <w:rFonts w:ascii="Bookman Old Style" w:hAnsi="Bookman Old Style"/>
          <w:bCs/>
          <w:sz w:val="20"/>
          <w:szCs w:val="20"/>
        </w:rPr>
        <w:t>t</w:t>
      </w:r>
      <w:r>
        <w:rPr>
          <w:rFonts w:ascii="Bookman Old Style" w:hAnsi="Bookman Old Style"/>
          <w:bCs/>
          <w:sz w:val="20"/>
          <w:szCs w:val="20"/>
        </w:rPr>
        <w:t xml:space="preserve"> model, to maximize the amount of information that we have about the hypothesized relationship in the population. When the goal is to predict outcomes of the new individual records, data is partitioned, training set is used for building the regression model and validation set is used for assess the model.</w:t>
      </w:r>
    </w:p>
    <w:p w14:paraId="75FC9F7D" w14:textId="77777777" w:rsidR="005A7BFB" w:rsidRDefault="005A7BFB" w:rsidP="005A7BFB">
      <w:pPr>
        <w:pStyle w:val="ListParagraph"/>
        <w:numPr>
          <w:ilvl w:val="0"/>
          <w:numId w:val="4"/>
        </w:numPr>
        <w:rPr>
          <w:rFonts w:ascii="Bookman Old Style" w:hAnsi="Bookman Old Style"/>
          <w:bCs/>
          <w:sz w:val="20"/>
          <w:szCs w:val="20"/>
        </w:rPr>
      </w:pPr>
      <w:r>
        <w:rPr>
          <w:rFonts w:ascii="Bookman Old Style" w:hAnsi="Bookman Old Style"/>
          <w:bCs/>
          <w:sz w:val="20"/>
          <w:szCs w:val="20"/>
        </w:rPr>
        <w:t>Performance measures for exploratory models measure how close the data fit the model (how well the model approximates the data) and how strong the average relationship is, but in predictive models performance is measured by predictive accuracy .</w:t>
      </w:r>
    </w:p>
    <w:p w14:paraId="777F7B76" w14:textId="77777777" w:rsidR="005A7BFB" w:rsidRPr="005473B6" w:rsidRDefault="005A7BFB" w:rsidP="005A7BFB">
      <w:pPr>
        <w:pStyle w:val="ListParagraph"/>
        <w:numPr>
          <w:ilvl w:val="0"/>
          <w:numId w:val="4"/>
        </w:numPr>
        <w:rPr>
          <w:rFonts w:ascii="Bookman Old Style" w:hAnsi="Bookman Old Style"/>
          <w:bCs/>
          <w:sz w:val="20"/>
          <w:szCs w:val="20"/>
        </w:rPr>
      </w:pPr>
      <w:r>
        <w:rPr>
          <w:rFonts w:ascii="Bookman Old Style" w:hAnsi="Bookman Old Style"/>
          <w:bCs/>
          <w:sz w:val="20"/>
          <w:szCs w:val="20"/>
        </w:rPr>
        <w:t>In exploratory models the focus is on the coefficients (</w:t>
      </w:r>
      <m:oMath>
        <m:r>
          <w:rPr>
            <w:rFonts w:ascii="Cambria Math" w:hAnsi="Cambria Math"/>
            <w:sz w:val="20"/>
            <w:szCs w:val="20"/>
          </w:rPr>
          <m:t>βs:</m:t>
        </m:r>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0</m:t>
            </m:r>
          </m:sub>
        </m:sSub>
        <m:r>
          <w:rPr>
            <w:rFonts w:ascii="Cambria Math" w:hAnsi="Cambria Math"/>
            <w:sz w:val="20"/>
            <w:szCs w:val="20"/>
          </w:rPr>
          <m:t xml:space="preserve">, </m:t>
        </m:r>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 xml:space="preserve">, </m:t>
        </m:r>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n</m:t>
            </m:r>
          </m:sub>
        </m:sSub>
        <m:r>
          <w:rPr>
            <w:rFonts w:ascii="Cambria Math" w:hAnsi="Cambria Math"/>
            <w:sz w:val="20"/>
            <w:szCs w:val="20"/>
          </w:rPr>
          <m:t>)</m:t>
        </m:r>
      </m:oMath>
      <w:r>
        <w:rPr>
          <w:rFonts w:ascii="Bookman Old Style" w:hAnsi="Bookman Old Style"/>
          <w:bCs/>
          <w:sz w:val="20"/>
          <w:szCs w:val="20"/>
        </w:rPr>
        <w:t>, but in predictive models the focus in on predicting (</w:t>
      </w:r>
      <m:oMath>
        <m:acc>
          <m:accPr>
            <m:ctrlPr>
              <w:rPr>
                <w:rFonts w:ascii="Cambria Math" w:hAnsi="Cambria Math"/>
                <w:bCs/>
                <w:i/>
                <w:sz w:val="20"/>
                <w:szCs w:val="20"/>
              </w:rPr>
            </m:ctrlPr>
          </m:accPr>
          <m:e>
            <m:r>
              <w:rPr>
                <w:rFonts w:ascii="Cambria Math" w:hAnsi="Cambria Math"/>
                <w:sz w:val="20"/>
                <w:szCs w:val="20"/>
              </w:rPr>
              <m:t>y</m:t>
            </m:r>
          </m:e>
        </m:acc>
      </m:oMath>
      <w:r>
        <w:rPr>
          <w:rFonts w:ascii="Bookman Old Style" w:hAnsi="Bookman Old Style"/>
          <w:bCs/>
          <w:sz w:val="20"/>
          <w:szCs w:val="20"/>
        </w:rPr>
        <w:t>)</w:t>
      </w:r>
    </w:p>
    <w:p w14:paraId="70B06436" w14:textId="77777777" w:rsidR="005A7BFB" w:rsidRPr="00E3119B" w:rsidRDefault="005A7BFB" w:rsidP="003E5354">
      <w:pPr>
        <w:pStyle w:val="Heading2"/>
        <w:rPr>
          <w:sz w:val="32"/>
          <w:szCs w:val="32"/>
          <w:lang w:val="en"/>
        </w:rPr>
      </w:pPr>
      <w:r w:rsidRPr="003E5354">
        <w:rPr>
          <w:rFonts w:asciiTheme="minorHAnsi" w:hAnsiTheme="minorHAnsi"/>
          <w:b/>
          <w:bCs/>
          <w:color w:val="385623" w:themeColor="accent6" w:themeShade="80"/>
          <w:sz w:val="28"/>
          <w:szCs w:val="28"/>
          <w:u w:val="single"/>
        </w:rPr>
        <w:t>Multiple Linear Regression with R</w:t>
      </w:r>
    </w:p>
    <w:p w14:paraId="3A015FAF" w14:textId="77777777" w:rsidR="005A7BFB" w:rsidRPr="008A7091" w:rsidRDefault="005A7BFB" w:rsidP="005A7BFB">
      <w:pPr>
        <w:rPr>
          <w:rFonts w:ascii="Bookman Old Style" w:hAnsi="Bookman Old Style"/>
          <w:sz w:val="20"/>
          <w:szCs w:val="20"/>
          <w:lang w:val="en"/>
        </w:rPr>
      </w:pPr>
      <w:r w:rsidRPr="008A7091">
        <w:rPr>
          <w:rFonts w:ascii="Bookman Old Style" w:hAnsi="Bookman Old Style"/>
          <w:sz w:val="20"/>
          <w:szCs w:val="20"/>
          <w:lang w:val="en"/>
        </w:rPr>
        <w:t>We are going to use the education.csv to show how a multiple linear regression (MLR) is built and evaluated in R. This dataset has 6 attributes. The “expense” is the target attribute. The rest of them are predictors. “state” and “region” are categorical attributes. We will ignore state and transform the region into numerical.</w:t>
      </w:r>
    </w:p>
    <w:p w14:paraId="61C07DFC" w14:textId="77777777" w:rsidR="005A7BFB" w:rsidRPr="00D712BB" w:rsidRDefault="005A7BFB" w:rsidP="005A7BFB">
      <w:pPr>
        <w:pStyle w:val="ListParagraph"/>
        <w:numPr>
          <w:ilvl w:val="0"/>
          <w:numId w:val="5"/>
        </w:numPr>
        <w:rPr>
          <w:rFonts w:ascii="Bookman Old Style" w:hAnsi="Bookman Old Style"/>
          <w:b/>
          <w:bCs/>
          <w:sz w:val="20"/>
          <w:szCs w:val="20"/>
          <w:lang w:val="en"/>
        </w:rPr>
      </w:pPr>
      <w:r w:rsidRPr="00D712BB">
        <w:rPr>
          <w:rFonts w:ascii="Bookman Old Style" w:hAnsi="Bookman Old Style"/>
          <w:b/>
          <w:bCs/>
          <w:sz w:val="20"/>
          <w:szCs w:val="20"/>
          <w:lang w:val="en"/>
        </w:rPr>
        <w:t>Reading in the dataset</w:t>
      </w:r>
    </w:p>
    <w:p w14:paraId="30AE1C57" w14:textId="54196CB8" w:rsidR="005A7BFB" w:rsidRPr="008A7091" w:rsidRDefault="005A7BFB" w:rsidP="005A7BFB">
      <w:pPr>
        <w:pStyle w:val="ListParagraph"/>
        <w:rPr>
          <w:rFonts w:ascii="Bookman Old Style" w:hAnsi="Bookman Old Style"/>
          <w:sz w:val="20"/>
          <w:szCs w:val="20"/>
          <w:lang w:val="en"/>
        </w:rPr>
      </w:pPr>
      <w:r w:rsidRPr="008A7091">
        <w:rPr>
          <w:rFonts w:ascii="Bookman Old Style" w:hAnsi="Bookman Old Style"/>
          <w:sz w:val="20"/>
          <w:szCs w:val="20"/>
          <w:lang w:val="en"/>
        </w:rPr>
        <w:t>ed&lt;-read.csv("education.csv")</w:t>
      </w:r>
      <w:r w:rsidR="00076ACC">
        <w:rPr>
          <w:rFonts w:ascii="Bookman Old Style" w:hAnsi="Bookman Old Style"/>
          <w:sz w:val="20"/>
          <w:szCs w:val="20"/>
          <w:lang w:val="en"/>
        </w:rPr>
        <w:t xml:space="preserve"> #Dataset is posted in week 3 folder on Canvas</w:t>
      </w:r>
    </w:p>
    <w:p w14:paraId="22820FBF" w14:textId="77777777" w:rsidR="005A7BFB" w:rsidRPr="00D712BB" w:rsidRDefault="005A7BFB" w:rsidP="005A7BFB">
      <w:pPr>
        <w:pStyle w:val="ListParagraph"/>
        <w:numPr>
          <w:ilvl w:val="0"/>
          <w:numId w:val="5"/>
        </w:numPr>
        <w:rPr>
          <w:rFonts w:ascii="Bookman Old Style" w:hAnsi="Bookman Old Style"/>
          <w:b/>
          <w:bCs/>
          <w:sz w:val="20"/>
          <w:szCs w:val="20"/>
          <w:lang w:val="en"/>
        </w:rPr>
      </w:pPr>
      <w:r w:rsidRPr="00D712BB">
        <w:rPr>
          <w:rFonts w:ascii="Bookman Old Style" w:hAnsi="Bookman Old Style"/>
          <w:b/>
          <w:bCs/>
          <w:sz w:val="20"/>
          <w:szCs w:val="20"/>
          <w:lang w:val="en"/>
        </w:rPr>
        <w:t>Check the attributes to see there is any outliers (just for under18) (see figure below)</w:t>
      </w:r>
    </w:p>
    <w:p w14:paraId="72A2D991" w14:textId="77777777" w:rsidR="005A7BFB" w:rsidRPr="008A7091" w:rsidRDefault="005A7BFB" w:rsidP="005A7BFB">
      <w:pPr>
        <w:pStyle w:val="ListParagraph"/>
        <w:rPr>
          <w:rFonts w:ascii="Bookman Old Style" w:hAnsi="Bookman Old Style"/>
          <w:sz w:val="20"/>
          <w:szCs w:val="20"/>
          <w:lang w:val="en"/>
        </w:rPr>
      </w:pPr>
      <w:r w:rsidRPr="008A7091">
        <w:rPr>
          <w:rFonts w:ascii="Bookman Old Style" w:hAnsi="Bookman Old Style"/>
          <w:sz w:val="20"/>
          <w:szCs w:val="20"/>
          <w:lang w:val="en"/>
        </w:rPr>
        <w:t>boxplot(ed$under18)</w:t>
      </w:r>
    </w:p>
    <w:p w14:paraId="6C817EF1" w14:textId="77777777" w:rsidR="005A7BFB" w:rsidRPr="008A7091" w:rsidRDefault="005A7BFB" w:rsidP="005A7BFB">
      <w:pPr>
        <w:pStyle w:val="ListParagraph"/>
        <w:rPr>
          <w:rFonts w:ascii="Bookman Old Style" w:hAnsi="Bookman Old Style"/>
          <w:sz w:val="20"/>
          <w:szCs w:val="20"/>
          <w:lang w:val="en"/>
        </w:rPr>
      </w:pPr>
      <w:r w:rsidRPr="008A7091">
        <w:rPr>
          <w:rFonts w:ascii="Bookman Old Style" w:hAnsi="Bookman Old Style"/>
          <w:sz w:val="20"/>
          <w:szCs w:val="20"/>
          <w:lang w:val="en"/>
        </w:rPr>
        <w:t>outliers&lt;-boxplot(ed$under18, plot = F)$out</w:t>
      </w:r>
    </w:p>
    <w:p w14:paraId="3EEFD9B7" w14:textId="77777777" w:rsidR="005A7BFB" w:rsidRPr="008A7091" w:rsidRDefault="005A7BFB" w:rsidP="005A7BFB">
      <w:pPr>
        <w:pStyle w:val="ListParagraph"/>
        <w:rPr>
          <w:rFonts w:ascii="Bookman Old Style" w:hAnsi="Bookman Old Style"/>
          <w:sz w:val="20"/>
          <w:szCs w:val="20"/>
          <w:lang w:val="en"/>
        </w:rPr>
      </w:pPr>
      <w:proofErr w:type="spellStart"/>
      <w:r w:rsidRPr="008A7091">
        <w:rPr>
          <w:rFonts w:ascii="Bookman Old Style" w:hAnsi="Bookman Old Style"/>
          <w:sz w:val="20"/>
          <w:szCs w:val="20"/>
          <w:lang w:val="en"/>
        </w:rPr>
        <w:t>ednew</w:t>
      </w:r>
      <w:proofErr w:type="spellEnd"/>
      <w:r w:rsidRPr="008A7091">
        <w:rPr>
          <w:rFonts w:ascii="Bookman Old Style" w:hAnsi="Bookman Old Style"/>
          <w:sz w:val="20"/>
          <w:szCs w:val="20"/>
          <w:lang w:val="en"/>
        </w:rPr>
        <w:t>&lt;-ed[!(ed$under18 %in% outliers),]</w:t>
      </w:r>
    </w:p>
    <w:p w14:paraId="12800631" w14:textId="77777777" w:rsidR="005A7BFB" w:rsidRPr="00D712BB" w:rsidRDefault="005A7BFB" w:rsidP="005A7BFB">
      <w:pPr>
        <w:pStyle w:val="ListParagraph"/>
        <w:numPr>
          <w:ilvl w:val="0"/>
          <w:numId w:val="5"/>
        </w:numPr>
        <w:rPr>
          <w:rFonts w:ascii="Bookman Old Style" w:hAnsi="Bookman Old Style"/>
          <w:b/>
          <w:bCs/>
          <w:sz w:val="20"/>
          <w:szCs w:val="20"/>
          <w:lang w:val="en"/>
        </w:rPr>
      </w:pPr>
      <w:r w:rsidRPr="00D712BB">
        <w:rPr>
          <w:rFonts w:ascii="Bookman Old Style" w:hAnsi="Bookman Old Style"/>
          <w:b/>
          <w:bCs/>
          <w:sz w:val="20"/>
          <w:szCs w:val="20"/>
          <w:lang w:val="en"/>
        </w:rPr>
        <w:t>Change a numeric attribute to categorical (region in this case)</w:t>
      </w:r>
    </w:p>
    <w:p w14:paraId="547A4EEE" w14:textId="77777777" w:rsidR="005A7BFB" w:rsidRPr="008A7091" w:rsidRDefault="005A7BFB" w:rsidP="005A7BFB">
      <w:pPr>
        <w:pStyle w:val="ListParagraph"/>
        <w:rPr>
          <w:rFonts w:ascii="Bookman Old Style" w:hAnsi="Bookman Old Style"/>
          <w:sz w:val="20"/>
          <w:szCs w:val="20"/>
          <w:lang w:val="en"/>
        </w:rPr>
      </w:pPr>
      <w:proofErr w:type="spellStart"/>
      <w:r w:rsidRPr="008A7091">
        <w:rPr>
          <w:rFonts w:ascii="Bookman Old Style" w:hAnsi="Bookman Old Style"/>
          <w:sz w:val="20"/>
          <w:szCs w:val="20"/>
          <w:lang w:val="en"/>
        </w:rPr>
        <w:t>ednew$region</w:t>
      </w:r>
      <w:proofErr w:type="spellEnd"/>
      <w:r w:rsidRPr="008A7091">
        <w:rPr>
          <w:rFonts w:ascii="Bookman Old Style" w:hAnsi="Bookman Old Style"/>
          <w:sz w:val="20"/>
          <w:szCs w:val="20"/>
          <w:lang w:val="en"/>
        </w:rPr>
        <w:t xml:space="preserve"> &lt;-factor(</w:t>
      </w:r>
      <w:proofErr w:type="spellStart"/>
      <w:r w:rsidRPr="008A7091">
        <w:rPr>
          <w:rFonts w:ascii="Bookman Old Style" w:hAnsi="Bookman Old Style"/>
          <w:sz w:val="20"/>
          <w:szCs w:val="20"/>
          <w:lang w:val="en"/>
        </w:rPr>
        <w:t>ednew$region</w:t>
      </w:r>
      <w:proofErr w:type="spellEnd"/>
      <w:r w:rsidRPr="008A7091">
        <w:rPr>
          <w:rFonts w:ascii="Bookman Old Style" w:hAnsi="Bookman Old Style"/>
          <w:sz w:val="20"/>
          <w:szCs w:val="20"/>
          <w:lang w:val="en"/>
        </w:rPr>
        <w:t>)</w:t>
      </w:r>
    </w:p>
    <w:p w14:paraId="7332E516" w14:textId="77777777" w:rsidR="005A7BFB" w:rsidRPr="00D712BB" w:rsidRDefault="005A7BFB" w:rsidP="005A7BFB">
      <w:pPr>
        <w:pStyle w:val="ListParagraph"/>
        <w:numPr>
          <w:ilvl w:val="0"/>
          <w:numId w:val="5"/>
        </w:numPr>
        <w:rPr>
          <w:rFonts w:ascii="Bookman Old Style" w:hAnsi="Bookman Old Style"/>
          <w:b/>
          <w:bCs/>
          <w:sz w:val="20"/>
          <w:szCs w:val="20"/>
          <w:lang w:val="en"/>
        </w:rPr>
      </w:pPr>
      <w:r w:rsidRPr="00D712BB">
        <w:rPr>
          <w:rFonts w:ascii="Bookman Old Style" w:hAnsi="Bookman Old Style"/>
          <w:b/>
          <w:bCs/>
          <w:sz w:val="20"/>
          <w:szCs w:val="20"/>
          <w:lang w:val="en"/>
        </w:rPr>
        <w:t>Partition the dataset</w:t>
      </w:r>
    </w:p>
    <w:p w14:paraId="028B7B07" w14:textId="77777777" w:rsidR="005A7BFB" w:rsidRPr="008A7091" w:rsidRDefault="005A7BFB" w:rsidP="005A7BFB">
      <w:pPr>
        <w:pStyle w:val="ListParagraph"/>
        <w:rPr>
          <w:rFonts w:ascii="Bookman Old Style" w:hAnsi="Bookman Old Style"/>
          <w:sz w:val="20"/>
          <w:szCs w:val="20"/>
          <w:lang w:val="en"/>
        </w:rPr>
      </w:pPr>
      <w:proofErr w:type="spellStart"/>
      <w:r w:rsidRPr="008A7091">
        <w:rPr>
          <w:rFonts w:ascii="Bookman Old Style" w:hAnsi="Bookman Old Style"/>
          <w:sz w:val="20"/>
          <w:szCs w:val="20"/>
          <w:lang w:val="en"/>
        </w:rPr>
        <w:t>set.seed</w:t>
      </w:r>
      <w:proofErr w:type="spellEnd"/>
      <w:r w:rsidRPr="008A7091">
        <w:rPr>
          <w:rFonts w:ascii="Bookman Old Style" w:hAnsi="Bookman Old Style"/>
          <w:sz w:val="20"/>
          <w:szCs w:val="20"/>
          <w:lang w:val="en"/>
        </w:rPr>
        <w:t>(2015)</w:t>
      </w:r>
    </w:p>
    <w:p w14:paraId="3BFB5CBD" w14:textId="77777777" w:rsidR="005A7BFB" w:rsidRPr="008A7091" w:rsidRDefault="005A7BFB" w:rsidP="005A7BFB">
      <w:pPr>
        <w:pStyle w:val="ListParagraph"/>
        <w:rPr>
          <w:rFonts w:ascii="Bookman Old Style" w:hAnsi="Bookman Old Style"/>
          <w:sz w:val="20"/>
          <w:szCs w:val="20"/>
          <w:lang w:val="en"/>
        </w:rPr>
      </w:pPr>
      <w:proofErr w:type="spellStart"/>
      <w:r w:rsidRPr="008A7091">
        <w:rPr>
          <w:rFonts w:ascii="Bookman Old Style" w:hAnsi="Bookman Old Style"/>
          <w:sz w:val="20"/>
          <w:szCs w:val="20"/>
          <w:lang w:val="en"/>
        </w:rPr>
        <w:t>sam</w:t>
      </w:r>
      <w:proofErr w:type="spellEnd"/>
      <w:r w:rsidRPr="008A7091">
        <w:rPr>
          <w:rFonts w:ascii="Bookman Old Style" w:hAnsi="Bookman Old Style"/>
          <w:sz w:val="20"/>
          <w:szCs w:val="20"/>
          <w:lang w:val="en"/>
        </w:rPr>
        <w:t>&lt;-</w:t>
      </w:r>
      <w:proofErr w:type="spellStart"/>
      <w:r w:rsidRPr="008A7091">
        <w:rPr>
          <w:rFonts w:ascii="Bookman Old Style" w:hAnsi="Bookman Old Style"/>
          <w:sz w:val="20"/>
          <w:szCs w:val="20"/>
          <w:lang w:val="en"/>
        </w:rPr>
        <w:t>createDataPartition</w:t>
      </w:r>
      <w:proofErr w:type="spellEnd"/>
      <w:r w:rsidRPr="008A7091">
        <w:rPr>
          <w:rFonts w:ascii="Bookman Old Style" w:hAnsi="Bookman Old Style"/>
          <w:sz w:val="20"/>
          <w:szCs w:val="20"/>
          <w:lang w:val="en"/>
        </w:rPr>
        <w:t>(</w:t>
      </w:r>
      <w:proofErr w:type="spellStart"/>
      <w:r w:rsidRPr="008A7091">
        <w:rPr>
          <w:rFonts w:ascii="Bookman Old Style" w:hAnsi="Bookman Old Style"/>
          <w:sz w:val="20"/>
          <w:szCs w:val="20"/>
          <w:lang w:val="en"/>
        </w:rPr>
        <w:t>ednew$expense</w:t>
      </w:r>
      <w:proofErr w:type="spellEnd"/>
      <w:r w:rsidRPr="008A7091">
        <w:rPr>
          <w:rFonts w:ascii="Bookman Old Style" w:hAnsi="Bookman Old Style"/>
          <w:sz w:val="20"/>
          <w:szCs w:val="20"/>
          <w:lang w:val="en"/>
        </w:rPr>
        <w:t>, p=0.7, list = FALSE)</w:t>
      </w:r>
    </w:p>
    <w:p w14:paraId="3521840C" w14:textId="77777777" w:rsidR="005A7BFB" w:rsidRPr="008A7091" w:rsidRDefault="005A7BFB" w:rsidP="005A7BFB">
      <w:pPr>
        <w:pStyle w:val="ListParagraph"/>
        <w:rPr>
          <w:rFonts w:ascii="Bookman Old Style" w:hAnsi="Bookman Old Style"/>
          <w:sz w:val="20"/>
          <w:szCs w:val="20"/>
          <w:lang w:val="en"/>
        </w:rPr>
      </w:pPr>
      <w:r w:rsidRPr="008A7091">
        <w:rPr>
          <w:rFonts w:ascii="Bookman Old Style" w:hAnsi="Bookman Old Style"/>
          <w:sz w:val="20"/>
          <w:szCs w:val="20"/>
          <w:lang w:val="en"/>
        </w:rPr>
        <w:t>train&lt;-</w:t>
      </w:r>
      <w:proofErr w:type="spellStart"/>
      <w:r w:rsidRPr="008A7091">
        <w:rPr>
          <w:rFonts w:ascii="Bookman Old Style" w:hAnsi="Bookman Old Style"/>
          <w:sz w:val="20"/>
          <w:szCs w:val="20"/>
          <w:lang w:val="en"/>
        </w:rPr>
        <w:t>ednew</w:t>
      </w:r>
      <w:proofErr w:type="spellEnd"/>
      <w:r w:rsidRPr="008A7091">
        <w:rPr>
          <w:rFonts w:ascii="Bookman Old Style" w:hAnsi="Bookman Old Style"/>
          <w:sz w:val="20"/>
          <w:szCs w:val="20"/>
          <w:lang w:val="en"/>
        </w:rPr>
        <w:t>[</w:t>
      </w:r>
      <w:proofErr w:type="spellStart"/>
      <w:r w:rsidRPr="008A7091">
        <w:rPr>
          <w:rFonts w:ascii="Bookman Old Style" w:hAnsi="Bookman Old Style"/>
          <w:sz w:val="20"/>
          <w:szCs w:val="20"/>
          <w:lang w:val="en"/>
        </w:rPr>
        <w:t>sam</w:t>
      </w:r>
      <w:proofErr w:type="spellEnd"/>
      <w:r w:rsidRPr="008A7091">
        <w:rPr>
          <w:rFonts w:ascii="Bookman Old Style" w:hAnsi="Bookman Old Style"/>
          <w:sz w:val="20"/>
          <w:szCs w:val="20"/>
          <w:lang w:val="en"/>
        </w:rPr>
        <w:t>,]</w:t>
      </w:r>
    </w:p>
    <w:p w14:paraId="61D3927B" w14:textId="77777777" w:rsidR="005A7BFB" w:rsidRPr="008A7091" w:rsidRDefault="005A7BFB" w:rsidP="005A7BFB">
      <w:pPr>
        <w:pStyle w:val="ListParagraph"/>
        <w:rPr>
          <w:rFonts w:ascii="Bookman Old Style" w:hAnsi="Bookman Old Style"/>
          <w:sz w:val="20"/>
          <w:szCs w:val="20"/>
          <w:lang w:val="en"/>
        </w:rPr>
      </w:pPr>
      <w:r w:rsidRPr="008A7091">
        <w:rPr>
          <w:rFonts w:ascii="Bookman Old Style" w:hAnsi="Bookman Old Style"/>
          <w:sz w:val="20"/>
          <w:szCs w:val="20"/>
          <w:lang w:val="en"/>
        </w:rPr>
        <w:t>test&lt;-</w:t>
      </w:r>
      <w:proofErr w:type="spellStart"/>
      <w:r w:rsidRPr="008A7091">
        <w:rPr>
          <w:rFonts w:ascii="Bookman Old Style" w:hAnsi="Bookman Old Style"/>
          <w:sz w:val="20"/>
          <w:szCs w:val="20"/>
          <w:lang w:val="en"/>
        </w:rPr>
        <w:t>ednew</w:t>
      </w:r>
      <w:proofErr w:type="spellEnd"/>
      <w:r w:rsidRPr="008A7091">
        <w:rPr>
          <w:rFonts w:ascii="Bookman Old Style" w:hAnsi="Bookman Old Style"/>
          <w:sz w:val="20"/>
          <w:szCs w:val="20"/>
          <w:lang w:val="en"/>
        </w:rPr>
        <w:t>[-</w:t>
      </w:r>
      <w:proofErr w:type="spellStart"/>
      <w:r w:rsidRPr="008A7091">
        <w:rPr>
          <w:rFonts w:ascii="Bookman Old Style" w:hAnsi="Bookman Old Style"/>
          <w:sz w:val="20"/>
          <w:szCs w:val="20"/>
          <w:lang w:val="en"/>
        </w:rPr>
        <w:t>sam</w:t>
      </w:r>
      <w:proofErr w:type="spellEnd"/>
      <w:r w:rsidRPr="008A7091">
        <w:rPr>
          <w:rFonts w:ascii="Bookman Old Style" w:hAnsi="Bookman Old Style"/>
          <w:sz w:val="20"/>
          <w:szCs w:val="20"/>
          <w:lang w:val="en"/>
        </w:rPr>
        <w:t>,]</w:t>
      </w:r>
    </w:p>
    <w:p w14:paraId="0CA75586" w14:textId="77777777" w:rsidR="005A7BFB" w:rsidRPr="00D712BB" w:rsidRDefault="005A7BFB" w:rsidP="005A7BFB">
      <w:pPr>
        <w:pStyle w:val="ListParagraph"/>
        <w:numPr>
          <w:ilvl w:val="0"/>
          <w:numId w:val="5"/>
        </w:numPr>
        <w:rPr>
          <w:rFonts w:ascii="Bookman Old Style" w:hAnsi="Bookman Old Style"/>
          <w:b/>
          <w:bCs/>
          <w:sz w:val="20"/>
          <w:szCs w:val="20"/>
          <w:lang w:val="en"/>
        </w:rPr>
      </w:pPr>
      <w:r w:rsidRPr="00D712BB">
        <w:rPr>
          <w:rFonts w:ascii="Bookman Old Style" w:hAnsi="Bookman Old Style"/>
          <w:b/>
          <w:bCs/>
          <w:sz w:val="20"/>
          <w:szCs w:val="20"/>
          <w:lang w:val="en"/>
        </w:rPr>
        <w:t>Build the MLR model on training dataset</w:t>
      </w:r>
    </w:p>
    <w:p w14:paraId="0A88AB2F" w14:textId="77777777" w:rsidR="005A7BFB" w:rsidRDefault="005A7BFB" w:rsidP="005A7BFB">
      <w:pPr>
        <w:pStyle w:val="ListParagraph"/>
        <w:rPr>
          <w:rFonts w:ascii="Bookman Old Style" w:hAnsi="Bookman Old Style"/>
          <w:sz w:val="20"/>
          <w:szCs w:val="20"/>
          <w:lang w:val="fr-FR"/>
        </w:rPr>
      </w:pPr>
      <w:proofErr w:type="spellStart"/>
      <w:r w:rsidRPr="008A7091">
        <w:rPr>
          <w:rFonts w:ascii="Bookman Old Style" w:hAnsi="Bookman Old Style"/>
          <w:sz w:val="20"/>
          <w:szCs w:val="20"/>
          <w:lang w:val="fr-FR"/>
        </w:rPr>
        <w:t>ed.lm</w:t>
      </w:r>
      <w:proofErr w:type="spellEnd"/>
      <w:r w:rsidRPr="008A7091">
        <w:rPr>
          <w:rFonts w:ascii="Bookman Old Style" w:hAnsi="Bookman Old Style"/>
          <w:sz w:val="20"/>
          <w:szCs w:val="20"/>
          <w:lang w:val="fr-FR"/>
        </w:rPr>
        <w:t>&lt;-lm(</w:t>
      </w:r>
      <w:proofErr w:type="spellStart"/>
      <w:r w:rsidRPr="008A7091">
        <w:rPr>
          <w:rFonts w:ascii="Bookman Old Style" w:hAnsi="Bookman Old Style"/>
          <w:sz w:val="20"/>
          <w:szCs w:val="20"/>
          <w:lang w:val="fr-FR"/>
        </w:rPr>
        <w:t>train$expense</w:t>
      </w:r>
      <w:proofErr w:type="spellEnd"/>
      <w:r w:rsidRPr="008A7091">
        <w:rPr>
          <w:rFonts w:ascii="Bookman Old Style" w:hAnsi="Bookman Old Style"/>
          <w:sz w:val="20"/>
          <w:szCs w:val="20"/>
          <w:lang w:val="fr-FR"/>
        </w:rPr>
        <w:t xml:space="preserve"> ~ </w:t>
      </w:r>
      <w:r w:rsidRPr="007A3900">
        <w:rPr>
          <w:rFonts w:ascii="Bookman Old Style" w:hAnsi="Bookman Old Style"/>
          <w:sz w:val="20"/>
          <w:szCs w:val="20"/>
          <w:highlight w:val="yellow"/>
          <w:lang w:val="fr-FR"/>
        </w:rPr>
        <w:t>.</w:t>
      </w:r>
      <w:r w:rsidRPr="008A7091">
        <w:rPr>
          <w:rFonts w:ascii="Bookman Old Style" w:hAnsi="Bookman Old Style"/>
          <w:sz w:val="20"/>
          <w:szCs w:val="20"/>
          <w:lang w:val="fr-FR"/>
        </w:rPr>
        <w:t>, data = train[,-1])</w:t>
      </w:r>
    </w:p>
    <w:p w14:paraId="381BD1B6" w14:textId="77777777" w:rsidR="005A7BFB" w:rsidRDefault="005A7BFB" w:rsidP="005A7BFB">
      <w:pPr>
        <w:pStyle w:val="ListParagraph"/>
        <w:rPr>
          <w:rFonts w:ascii="Bookman Old Style" w:hAnsi="Bookman Old Style"/>
          <w:sz w:val="20"/>
          <w:szCs w:val="20"/>
          <w:lang w:val="fr-FR"/>
        </w:rPr>
      </w:pPr>
    </w:p>
    <w:p w14:paraId="1E491055" w14:textId="77777777" w:rsidR="005A7BFB" w:rsidRDefault="005A7BFB" w:rsidP="005A7BFB">
      <w:pPr>
        <w:pStyle w:val="ListParagraph"/>
        <w:rPr>
          <w:rFonts w:ascii="Bookman Old Style" w:hAnsi="Bookman Old Style"/>
          <w:sz w:val="20"/>
          <w:szCs w:val="20"/>
          <w:lang w:val="fr-FR"/>
        </w:rPr>
      </w:pPr>
    </w:p>
    <w:p w14:paraId="74043EDA" w14:textId="77777777" w:rsidR="005A7BFB" w:rsidRDefault="005A7BFB" w:rsidP="005A7BFB">
      <w:pPr>
        <w:pStyle w:val="ListParagraph"/>
        <w:rPr>
          <w:rFonts w:ascii="Bookman Old Style" w:hAnsi="Bookman Old Style"/>
          <w:sz w:val="20"/>
          <w:szCs w:val="20"/>
          <w:lang w:val="fr-FR"/>
        </w:rPr>
      </w:pPr>
    </w:p>
    <w:p w14:paraId="61EC3751" w14:textId="77777777" w:rsidR="005A7BFB" w:rsidRDefault="005A7BFB" w:rsidP="005A7BFB">
      <w:pPr>
        <w:pStyle w:val="ListParagraph"/>
        <w:rPr>
          <w:rFonts w:ascii="Bookman Old Style" w:hAnsi="Bookman Old Style"/>
          <w:sz w:val="20"/>
          <w:szCs w:val="20"/>
          <w:lang w:val="fr-FR"/>
        </w:rPr>
      </w:pPr>
    </w:p>
    <w:p w14:paraId="3E12FDA9" w14:textId="77777777" w:rsidR="005A7BFB" w:rsidRDefault="005A7BFB" w:rsidP="005A7BFB">
      <w:pPr>
        <w:pStyle w:val="ListParagraph"/>
        <w:rPr>
          <w:rFonts w:ascii="Bookman Old Style" w:hAnsi="Bookman Old Style"/>
          <w:sz w:val="20"/>
          <w:szCs w:val="20"/>
          <w:lang w:val="fr-FR"/>
        </w:rPr>
      </w:pPr>
    </w:p>
    <w:p w14:paraId="799A110F" w14:textId="77777777" w:rsidR="005A7BFB" w:rsidRDefault="005A7BFB" w:rsidP="005A7BFB">
      <w:pPr>
        <w:pStyle w:val="ListParagraph"/>
        <w:rPr>
          <w:rFonts w:ascii="Bookman Old Style" w:hAnsi="Bookman Old Style"/>
          <w:sz w:val="20"/>
          <w:szCs w:val="20"/>
          <w:lang w:val="fr-FR"/>
        </w:rPr>
      </w:pPr>
    </w:p>
    <w:p w14:paraId="268D7665" w14:textId="77777777" w:rsidR="005A7BFB" w:rsidRDefault="005A7BFB" w:rsidP="005A7BFB">
      <w:pPr>
        <w:pStyle w:val="ListParagraph"/>
        <w:rPr>
          <w:rFonts w:ascii="Bookman Old Style" w:hAnsi="Bookman Old Style"/>
          <w:sz w:val="20"/>
          <w:szCs w:val="20"/>
          <w:lang w:val="fr-FR"/>
        </w:rPr>
      </w:pPr>
    </w:p>
    <w:p w14:paraId="1C03C39B" w14:textId="77777777" w:rsidR="005A7BFB" w:rsidRPr="008A7091" w:rsidRDefault="005A7BFB" w:rsidP="005A7BFB">
      <w:pPr>
        <w:pStyle w:val="ListParagraph"/>
        <w:rPr>
          <w:rFonts w:ascii="Bookman Old Style" w:hAnsi="Bookman Old Style"/>
          <w:sz w:val="20"/>
          <w:szCs w:val="20"/>
          <w:lang w:val="fr-FR"/>
        </w:rPr>
      </w:pPr>
    </w:p>
    <w:p w14:paraId="5773CCA7" w14:textId="77777777" w:rsidR="005A7BFB" w:rsidRPr="00D712BB" w:rsidRDefault="005A7BFB" w:rsidP="005A7BFB">
      <w:pPr>
        <w:pStyle w:val="ListParagraph"/>
        <w:numPr>
          <w:ilvl w:val="0"/>
          <w:numId w:val="5"/>
        </w:numPr>
        <w:rPr>
          <w:rFonts w:ascii="Bookman Old Style" w:hAnsi="Bookman Old Style"/>
          <w:b/>
          <w:bCs/>
          <w:sz w:val="20"/>
          <w:szCs w:val="20"/>
        </w:rPr>
      </w:pPr>
      <w:r w:rsidRPr="00D712BB">
        <w:rPr>
          <w:rFonts w:ascii="Bookman Old Style" w:hAnsi="Bookman Old Style"/>
          <w:b/>
          <w:bCs/>
          <w:sz w:val="20"/>
          <w:szCs w:val="20"/>
        </w:rPr>
        <w:lastRenderedPageBreak/>
        <w:t>Display the outcome for analysis</w:t>
      </w:r>
    </w:p>
    <w:p w14:paraId="107EF71E" w14:textId="77777777" w:rsidR="005A7BFB" w:rsidRPr="00D712BB" w:rsidRDefault="005A7BFB" w:rsidP="005A7BFB">
      <w:pPr>
        <w:pStyle w:val="ListParagraph"/>
        <w:rPr>
          <w:rFonts w:ascii="Bookman Old Style" w:hAnsi="Bookman Old Style"/>
          <w:sz w:val="20"/>
          <w:szCs w:val="20"/>
        </w:rPr>
      </w:pPr>
      <w:proofErr w:type="spellStart"/>
      <w:r w:rsidRPr="008A7091">
        <w:rPr>
          <w:rFonts w:ascii="Bookman Old Style" w:hAnsi="Bookman Old Style"/>
          <w:sz w:val="20"/>
          <w:szCs w:val="20"/>
        </w:rPr>
        <w:t>lm</w:t>
      </w:r>
      <w:proofErr w:type="spellEnd"/>
      <w:r w:rsidRPr="008A7091">
        <w:rPr>
          <w:rFonts w:ascii="Bookman Old Style" w:hAnsi="Bookman Old Style"/>
          <w:sz w:val="20"/>
          <w:szCs w:val="20"/>
        </w:rPr>
        <w:t xml:space="preserve">(formula = </w:t>
      </w:r>
      <w:proofErr w:type="spellStart"/>
      <w:r w:rsidRPr="008A7091">
        <w:rPr>
          <w:rFonts w:ascii="Bookman Old Style" w:hAnsi="Bookman Old Style"/>
          <w:sz w:val="20"/>
          <w:szCs w:val="20"/>
        </w:rPr>
        <w:t>train$expense</w:t>
      </w:r>
      <w:proofErr w:type="spellEnd"/>
      <w:r w:rsidRPr="008A7091">
        <w:rPr>
          <w:rFonts w:ascii="Bookman Old Style" w:hAnsi="Bookman Old Style"/>
          <w:sz w:val="20"/>
          <w:szCs w:val="20"/>
        </w:rPr>
        <w:t xml:space="preserve"> ~ ., data = train[, -1])</w:t>
      </w:r>
    </w:p>
    <w:p w14:paraId="71DAE235" w14:textId="77777777" w:rsidR="005A7BFB" w:rsidRPr="008A7091" w:rsidRDefault="005A7BFB" w:rsidP="005A7BFB">
      <w:pPr>
        <w:pStyle w:val="ListParagraph"/>
        <w:rPr>
          <w:rFonts w:ascii="Bookman Old Style" w:hAnsi="Bookman Old Style"/>
          <w:sz w:val="20"/>
          <w:szCs w:val="20"/>
        </w:rPr>
      </w:pPr>
      <w:r w:rsidRPr="008A7091">
        <w:rPr>
          <w:rFonts w:ascii="Bookman Old Style" w:hAnsi="Bookman Old Style"/>
          <w:sz w:val="20"/>
          <w:szCs w:val="20"/>
        </w:rPr>
        <w:t>Residuals:</w:t>
      </w:r>
    </w:p>
    <w:p w14:paraId="752500D0" w14:textId="77777777" w:rsidR="005A7BFB" w:rsidRPr="008A7091" w:rsidRDefault="005A7BFB" w:rsidP="005A7BFB">
      <w:pPr>
        <w:pStyle w:val="ListParagraph"/>
        <w:rPr>
          <w:rFonts w:ascii="Bookman Old Style" w:hAnsi="Bookman Old Style"/>
          <w:sz w:val="20"/>
          <w:szCs w:val="20"/>
        </w:rPr>
      </w:pPr>
      <w:r w:rsidRPr="008A7091">
        <w:rPr>
          <w:rFonts w:ascii="Bookman Old Style" w:hAnsi="Bookman Old Style"/>
          <w:sz w:val="20"/>
          <w:szCs w:val="20"/>
        </w:rPr>
        <w:t xml:space="preserve">    Min      1Q  Median      3Q     Max </w:t>
      </w:r>
    </w:p>
    <w:p w14:paraId="279D2B9E" w14:textId="77777777" w:rsidR="005A7BFB" w:rsidRPr="008A7091" w:rsidRDefault="005A7BFB" w:rsidP="005A7BFB">
      <w:pPr>
        <w:pStyle w:val="ListParagraph"/>
        <w:rPr>
          <w:rFonts w:ascii="Bookman Old Style" w:hAnsi="Bookman Old Style"/>
          <w:sz w:val="20"/>
          <w:szCs w:val="20"/>
        </w:rPr>
      </w:pPr>
      <w:r w:rsidRPr="008A7091">
        <w:rPr>
          <w:rFonts w:ascii="Bookman Old Style" w:hAnsi="Bookman Old Style"/>
          <w:sz w:val="20"/>
          <w:szCs w:val="20"/>
        </w:rPr>
        <w:t xml:space="preserve">-65.762 -17.714  -1.467  17.335  67.428 </w:t>
      </w:r>
    </w:p>
    <w:p w14:paraId="539F1035" w14:textId="77777777" w:rsidR="005A7BFB" w:rsidRPr="008A7091" w:rsidRDefault="005A7BFB" w:rsidP="005A7BFB">
      <w:pPr>
        <w:pStyle w:val="ListParagraph"/>
        <w:rPr>
          <w:rFonts w:ascii="Bookman Old Style" w:hAnsi="Bookman Old Style"/>
          <w:sz w:val="20"/>
          <w:szCs w:val="20"/>
        </w:rPr>
      </w:pPr>
    </w:p>
    <w:p w14:paraId="183DA9DB" w14:textId="77777777" w:rsidR="005A7BFB" w:rsidRPr="008A7091" w:rsidRDefault="005A7BFB" w:rsidP="005A7BFB">
      <w:pPr>
        <w:pStyle w:val="ListParagraph"/>
        <w:rPr>
          <w:rFonts w:ascii="Bookman Old Style" w:hAnsi="Bookman Old Style"/>
          <w:sz w:val="20"/>
          <w:szCs w:val="20"/>
        </w:rPr>
      </w:pPr>
      <w:r w:rsidRPr="008A7091">
        <w:rPr>
          <w:rFonts w:ascii="Bookman Old Style" w:hAnsi="Bookman Old Style"/>
          <w:sz w:val="20"/>
          <w:szCs w:val="20"/>
        </w:rPr>
        <w:t>Coefficients:</w:t>
      </w:r>
    </w:p>
    <w:p w14:paraId="10A9FFEB" w14:textId="77777777" w:rsidR="005A7BFB" w:rsidRPr="008A7091" w:rsidRDefault="005A7BFB" w:rsidP="005A7BFB">
      <w:pPr>
        <w:pStyle w:val="ListParagraph"/>
        <w:rPr>
          <w:rFonts w:ascii="Bookman Old Style" w:hAnsi="Bookman Old Style"/>
          <w:sz w:val="20"/>
          <w:szCs w:val="20"/>
        </w:rPr>
      </w:pPr>
      <w:r w:rsidRPr="008A7091">
        <w:rPr>
          <w:rFonts w:ascii="Bookman Old Style" w:hAnsi="Bookman Old Style"/>
          <w:sz w:val="20"/>
          <w:szCs w:val="20"/>
        </w:rPr>
        <w:t xml:space="preserve">              Estimate Std. Error t value </w:t>
      </w:r>
      <w:proofErr w:type="spellStart"/>
      <w:r w:rsidRPr="008A7091">
        <w:rPr>
          <w:rFonts w:ascii="Bookman Old Style" w:hAnsi="Bookman Old Style"/>
          <w:sz w:val="20"/>
          <w:szCs w:val="20"/>
        </w:rPr>
        <w:t>Pr</w:t>
      </w:r>
      <w:proofErr w:type="spellEnd"/>
      <w:r w:rsidRPr="008A7091">
        <w:rPr>
          <w:rFonts w:ascii="Bookman Old Style" w:hAnsi="Bookman Old Style"/>
          <w:sz w:val="20"/>
          <w:szCs w:val="20"/>
        </w:rPr>
        <w:t xml:space="preserve">(&gt;|t|)   </w:t>
      </w:r>
    </w:p>
    <w:p w14:paraId="64CB872D" w14:textId="77777777" w:rsidR="005A7BFB" w:rsidRPr="008A7091" w:rsidRDefault="005A7BFB" w:rsidP="005A7BFB">
      <w:pPr>
        <w:pStyle w:val="ListParagraph"/>
        <w:rPr>
          <w:rFonts w:ascii="Bookman Old Style" w:hAnsi="Bookman Old Style"/>
          <w:sz w:val="20"/>
          <w:szCs w:val="20"/>
        </w:rPr>
      </w:pPr>
      <w:r w:rsidRPr="008A7091">
        <w:rPr>
          <w:rFonts w:ascii="Bookman Old Style" w:hAnsi="Bookman Old Style"/>
          <w:sz w:val="20"/>
          <w:szCs w:val="20"/>
        </w:rPr>
        <w:t xml:space="preserve">(Intercept) -130.02750  160.81803  -0.809   0.4254   </w:t>
      </w:r>
    </w:p>
    <w:p w14:paraId="6F0DBB03" w14:textId="77777777" w:rsidR="005A7BFB" w:rsidRPr="008A7091" w:rsidRDefault="005A7BFB" w:rsidP="005A7BFB">
      <w:pPr>
        <w:pStyle w:val="ListParagraph"/>
        <w:rPr>
          <w:rFonts w:ascii="Bookman Old Style" w:hAnsi="Bookman Old Style"/>
          <w:sz w:val="20"/>
          <w:szCs w:val="20"/>
        </w:rPr>
      </w:pPr>
      <w:r w:rsidRPr="008A7091">
        <w:rPr>
          <w:rFonts w:ascii="Bookman Old Style" w:hAnsi="Bookman Old Style"/>
          <w:sz w:val="20"/>
          <w:szCs w:val="20"/>
        </w:rPr>
        <w:t xml:space="preserve">region2      -12.18171   20.81608  -0.585   0.5629   </w:t>
      </w:r>
    </w:p>
    <w:p w14:paraId="7CCC50FB" w14:textId="77777777" w:rsidR="005A7BFB" w:rsidRPr="008A7091" w:rsidRDefault="005A7BFB" w:rsidP="005A7BFB">
      <w:pPr>
        <w:pStyle w:val="ListParagraph"/>
        <w:rPr>
          <w:rFonts w:ascii="Bookman Old Style" w:hAnsi="Bookman Old Style"/>
          <w:sz w:val="20"/>
          <w:szCs w:val="20"/>
        </w:rPr>
      </w:pPr>
      <w:r w:rsidRPr="008A7091">
        <w:rPr>
          <w:rFonts w:ascii="Bookman Old Style" w:hAnsi="Bookman Old Style"/>
          <w:sz w:val="20"/>
          <w:szCs w:val="20"/>
        </w:rPr>
        <w:t xml:space="preserve">region3       -5.57296   18.03390  -0.309   0.7595   </w:t>
      </w:r>
    </w:p>
    <w:p w14:paraId="454BA6CB" w14:textId="77777777" w:rsidR="005A7BFB" w:rsidRPr="008A7091" w:rsidRDefault="005A7BFB" w:rsidP="005A7BFB">
      <w:pPr>
        <w:pStyle w:val="ListParagraph"/>
        <w:rPr>
          <w:rFonts w:ascii="Bookman Old Style" w:hAnsi="Bookman Old Style"/>
          <w:sz w:val="20"/>
          <w:szCs w:val="20"/>
        </w:rPr>
      </w:pPr>
      <w:r w:rsidRPr="008A7091">
        <w:rPr>
          <w:rFonts w:ascii="Bookman Old Style" w:hAnsi="Bookman Old Style"/>
          <w:sz w:val="20"/>
          <w:szCs w:val="20"/>
        </w:rPr>
        <w:t xml:space="preserve">region4       22.83198   19.31246   1.182   0.2467   </w:t>
      </w:r>
    </w:p>
    <w:p w14:paraId="024A8C19" w14:textId="77777777" w:rsidR="005A7BFB" w:rsidRPr="008A7091" w:rsidRDefault="005A7BFB" w:rsidP="005A7BFB">
      <w:pPr>
        <w:pStyle w:val="ListParagraph"/>
        <w:rPr>
          <w:rFonts w:ascii="Bookman Old Style" w:hAnsi="Bookman Old Style"/>
          <w:sz w:val="20"/>
          <w:szCs w:val="20"/>
        </w:rPr>
      </w:pPr>
      <w:r w:rsidRPr="008A7091">
        <w:rPr>
          <w:rFonts w:ascii="Bookman Old Style" w:hAnsi="Bookman Old Style"/>
          <w:sz w:val="20"/>
          <w:szCs w:val="20"/>
        </w:rPr>
        <w:t xml:space="preserve">urban          0.06266    0.06111   1.025   0.3137   </w:t>
      </w:r>
    </w:p>
    <w:p w14:paraId="00ED401A" w14:textId="77777777" w:rsidR="005A7BFB" w:rsidRPr="008A7091" w:rsidRDefault="005A7BFB" w:rsidP="005A7BFB">
      <w:pPr>
        <w:pStyle w:val="ListParagraph"/>
        <w:rPr>
          <w:rFonts w:ascii="Bookman Old Style" w:hAnsi="Bookman Old Style"/>
          <w:sz w:val="20"/>
          <w:szCs w:val="20"/>
        </w:rPr>
      </w:pPr>
      <w:r w:rsidRPr="008A7091">
        <w:rPr>
          <w:rFonts w:ascii="Bookman Old Style" w:hAnsi="Bookman Old Style"/>
          <w:sz w:val="20"/>
          <w:szCs w:val="20"/>
        </w:rPr>
        <w:t>income         0.04618    0.01499   3.080   0.0045 **</w:t>
      </w:r>
    </w:p>
    <w:p w14:paraId="28C0CE96" w14:textId="77777777" w:rsidR="005A7BFB" w:rsidRPr="008A7091" w:rsidRDefault="005A7BFB" w:rsidP="005A7BFB">
      <w:pPr>
        <w:pStyle w:val="ListParagraph"/>
        <w:rPr>
          <w:rFonts w:ascii="Bookman Old Style" w:hAnsi="Bookman Old Style"/>
          <w:sz w:val="20"/>
          <w:szCs w:val="20"/>
        </w:rPr>
      </w:pPr>
      <w:r w:rsidRPr="008A7091">
        <w:rPr>
          <w:rFonts w:ascii="Bookman Old Style" w:hAnsi="Bookman Old Style"/>
          <w:sz w:val="20"/>
          <w:szCs w:val="20"/>
        </w:rPr>
        <w:t xml:space="preserve">under18        0.46407    0.41266   1.125   0.2700   </w:t>
      </w:r>
    </w:p>
    <w:p w14:paraId="07C21041" w14:textId="77777777" w:rsidR="005A7BFB" w:rsidRPr="008A7091" w:rsidRDefault="005A7BFB" w:rsidP="005A7BFB">
      <w:pPr>
        <w:pStyle w:val="ListParagraph"/>
        <w:rPr>
          <w:rFonts w:ascii="Bookman Old Style" w:hAnsi="Bookman Old Style"/>
          <w:sz w:val="20"/>
          <w:szCs w:val="20"/>
        </w:rPr>
      </w:pPr>
      <w:r w:rsidRPr="008A7091">
        <w:rPr>
          <w:rFonts w:ascii="Bookman Old Style" w:hAnsi="Bookman Old Style"/>
          <w:sz w:val="20"/>
          <w:szCs w:val="20"/>
        </w:rPr>
        <w:t>---</w:t>
      </w:r>
    </w:p>
    <w:p w14:paraId="3AF6440D" w14:textId="77777777" w:rsidR="005A7BFB" w:rsidRPr="008A7091" w:rsidRDefault="005A7BFB" w:rsidP="005A7BFB">
      <w:pPr>
        <w:pStyle w:val="ListParagraph"/>
        <w:rPr>
          <w:rFonts w:ascii="Bookman Old Style" w:hAnsi="Bookman Old Style"/>
          <w:sz w:val="20"/>
          <w:szCs w:val="20"/>
        </w:rPr>
      </w:pPr>
      <w:proofErr w:type="spellStart"/>
      <w:r w:rsidRPr="008A7091">
        <w:rPr>
          <w:rFonts w:ascii="Bookman Old Style" w:hAnsi="Bookman Old Style"/>
          <w:sz w:val="20"/>
          <w:szCs w:val="20"/>
        </w:rPr>
        <w:t>Signif</w:t>
      </w:r>
      <w:proofErr w:type="spellEnd"/>
      <w:r w:rsidRPr="008A7091">
        <w:rPr>
          <w:rFonts w:ascii="Bookman Old Style" w:hAnsi="Bookman Old Style"/>
          <w:sz w:val="20"/>
          <w:szCs w:val="20"/>
        </w:rPr>
        <w:t xml:space="preserve">. codes:  0 ë***í 0.001 ë**í 0.01 ë*í 0.05 </w:t>
      </w:r>
      <w:proofErr w:type="spellStart"/>
      <w:r w:rsidRPr="008A7091">
        <w:rPr>
          <w:rFonts w:ascii="Bookman Old Style" w:hAnsi="Bookman Old Style"/>
          <w:sz w:val="20"/>
          <w:szCs w:val="20"/>
        </w:rPr>
        <w:t>ë.í</w:t>
      </w:r>
      <w:proofErr w:type="spellEnd"/>
      <w:r w:rsidRPr="008A7091">
        <w:rPr>
          <w:rFonts w:ascii="Bookman Old Style" w:hAnsi="Bookman Old Style"/>
          <w:sz w:val="20"/>
          <w:szCs w:val="20"/>
        </w:rPr>
        <w:t xml:space="preserve"> 0.1 ë í 1</w:t>
      </w:r>
    </w:p>
    <w:p w14:paraId="149D6BEC" w14:textId="77777777" w:rsidR="005A7BFB" w:rsidRPr="008A7091" w:rsidRDefault="005A7BFB" w:rsidP="005A7BFB">
      <w:pPr>
        <w:pStyle w:val="ListParagraph"/>
        <w:rPr>
          <w:rFonts w:ascii="Bookman Old Style" w:hAnsi="Bookman Old Style"/>
          <w:sz w:val="20"/>
          <w:szCs w:val="20"/>
        </w:rPr>
      </w:pPr>
    </w:p>
    <w:p w14:paraId="7641F993" w14:textId="77777777" w:rsidR="005A7BFB" w:rsidRPr="008A7091" w:rsidRDefault="005A7BFB" w:rsidP="005A7BFB">
      <w:pPr>
        <w:pStyle w:val="ListParagraph"/>
        <w:rPr>
          <w:rFonts w:ascii="Bookman Old Style" w:hAnsi="Bookman Old Style"/>
          <w:sz w:val="20"/>
          <w:szCs w:val="20"/>
        </w:rPr>
      </w:pPr>
      <w:r w:rsidRPr="008A7091">
        <w:rPr>
          <w:rFonts w:ascii="Bookman Old Style" w:hAnsi="Bookman Old Style"/>
          <w:sz w:val="20"/>
          <w:szCs w:val="20"/>
        </w:rPr>
        <w:t>Residual standard error: 33.94 on 29 degrees of freedom</w:t>
      </w:r>
    </w:p>
    <w:p w14:paraId="5C10691F" w14:textId="77777777" w:rsidR="005A7BFB" w:rsidRPr="008A7091" w:rsidRDefault="005A7BFB" w:rsidP="005A7BFB">
      <w:pPr>
        <w:pStyle w:val="ListParagraph"/>
        <w:rPr>
          <w:rFonts w:ascii="Bookman Old Style" w:hAnsi="Bookman Old Style"/>
          <w:sz w:val="20"/>
          <w:szCs w:val="20"/>
        </w:rPr>
      </w:pPr>
      <w:r w:rsidRPr="008A7091">
        <w:rPr>
          <w:rFonts w:ascii="Bookman Old Style" w:hAnsi="Bookman Old Style"/>
          <w:sz w:val="20"/>
          <w:szCs w:val="20"/>
        </w:rPr>
        <w:t>Multiple R-squared:  0.6067,</w:t>
      </w:r>
      <w:r w:rsidRPr="008A7091">
        <w:rPr>
          <w:rFonts w:ascii="Bookman Old Style" w:hAnsi="Bookman Old Style"/>
          <w:sz w:val="20"/>
          <w:szCs w:val="20"/>
        </w:rPr>
        <w:tab/>
        <w:t xml:space="preserve">Adjusted R-squared:  0.5254 </w:t>
      </w:r>
    </w:p>
    <w:p w14:paraId="7C9DB9AD" w14:textId="77777777" w:rsidR="005A7BFB" w:rsidRPr="008A7091" w:rsidRDefault="005A7BFB" w:rsidP="005A7BFB">
      <w:pPr>
        <w:pStyle w:val="ListParagraph"/>
        <w:rPr>
          <w:rFonts w:ascii="Bookman Old Style" w:hAnsi="Bookman Old Style"/>
          <w:sz w:val="20"/>
          <w:szCs w:val="20"/>
        </w:rPr>
      </w:pPr>
      <w:r w:rsidRPr="008A7091">
        <w:rPr>
          <w:rFonts w:ascii="Bookman Old Style" w:hAnsi="Bookman Old Style"/>
          <w:sz w:val="20"/>
          <w:szCs w:val="20"/>
        </w:rPr>
        <w:t>F-statistic: 7.457 on 6 and 29 DF,  p-value: 6.791e-05</w:t>
      </w:r>
    </w:p>
    <w:p w14:paraId="49E925DF" w14:textId="77777777" w:rsidR="005A7BFB" w:rsidRPr="008A7091" w:rsidRDefault="005A7BFB" w:rsidP="005A7BFB">
      <w:pPr>
        <w:rPr>
          <w:rFonts w:ascii="Bookman Old Style" w:hAnsi="Bookman Old Style"/>
          <w:sz w:val="20"/>
          <w:szCs w:val="20"/>
        </w:rPr>
      </w:pPr>
      <w:r w:rsidRPr="008A7091">
        <w:rPr>
          <w:rFonts w:ascii="Bookman Old Style" w:hAnsi="Bookman Old Style"/>
          <w:sz w:val="20"/>
          <w:szCs w:val="20"/>
        </w:rPr>
        <w:t xml:space="preserve">As we see among all predictors </w:t>
      </w:r>
      <w:r w:rsidRPr="008A7091">
        <w:rPr>
          <w:rFonts w:ascii="Bookman Old Style" w:hAnsi="Bookman Old Style"/>
          <w:i/>
          <w:iCs/>
          <w:sz w:val="20"/>
          <w:szCs w:val="20"/>
        </w:rPr>
        <w:t>income</w:t>
      </w:r>
      <w:r w:rsidRPr="008A7091">
        <w:rPr>
          <w:rFonts w:ascii="Bookman Old Style" w:hAnsi="Bookman Old Style"/>
          <w:sz w:val="20"/>
          <w:szCs w:val="20"/>
        </w:rPr>
        <w:t xml:space="preserve"> effect is significant, thus we rebuild the model with only the </w:t>
      </w:r>
      <w:r w:rsidRPr="008A7091">
        <w:rPr>
          <w:rFonts w:ascii="Bookman Old Style" w:hAnsi="Bookman Old Style"/>
          <w:i/>
          <w:iCs/>
          <w:sz w:val="20"/>
          <w:szCs w:val="20"/>
        </w:rPr>
        <w:t>income</w:t>
      </w:r>
      <w:r w:rsidRPr="008A7091">
        <w:rPr>
          <w:rFonts w:ascii="Bookman Old Style" w:hAnsi="Bookman Old Style"/>
          <w:sz w:val="20"/>
          <w:szCs w:val="20"/>
        </w:rPr>
        <w:t xml:space="preserve"> predictor.</w:t>
      </w:r>
    </w:p>
    <w:p w14:paraId="105EB7F4" w14:textId="77777777" w:rsidR="005A7BFB" w:rsidRPr="005473B6" w:rsidRDefault="005A7BFB" w:rsidP="005A7BFB">
      <w:pPr>
        <w:rPr>
          <w:rFonts w:ascii="Bookman Old Style" w:hAnsi="Bookman Old Style"/>
        </w:rPr>
      </w:pPr>
      <w:r w:rsidRPr="005473B6">
        <w:rPr>
          <w:rFonts w:ascii="Bookman Old Style" w:hAnsi="Bookman Old Style"/>
        </w:rPr>
        <w:t xml:space="preserve"> </w:t>
      </w:r>
    </w:p>
    <w:p w14:paraId="1CC3BA40" w14:textId="77777777" w:rsidR="005A7BFB" w:rsidRPr="00D712BB" w:rsidRDefault="005A7BFB" w:rsidP="005A7BFB">
      <w:pPr>
        <w:pStyle w:val="ListParagraph"/>
        <w:numPr>
          <w:ilvl w:val="0"/>
          <w:numId w:val="5"/>
        </w:numPr>
        <w:rPr>
          <w:b/>
          <w:bCs/>
        </w:rPr>
      </w:pPr>
      <w:r w:rsidRPr="00D712BB">
        <w:rPr>
          <w:rFonts w:ascii="Bookman Old Style" w:hAnsi="Bookman Old Style"/>
          <w:b/>
          <w:bCs/>
        </w:rPr>
        <w:t>Build the MLR with only income predictor</w:t>
      </w:r>
    </w:p>
    <w:p w14:paraId="1BCCDBFB" w14:textId="77777777" w:rsidR="005A7BFB" w:rsidRPr="00C700BF" w:rsidRDefault="005A7BFB" w:rsidP="005A7BFB">
      <w:pPr>
        <w:pStyle w:val="ListParagraph"/>
        <w:rPr>
          <w:rFonts w:ascii="Bookman Old Style" w:hAnsi="Bookman Old Style"/>
          <w:sz w:val="20"/>
          <w:szCs w:val="20"/>
        </w:rPr>
      </w:pPr>
      <w:r w:rsidRPr="00C700BF">
        <w:rPr>
          <w:rFonts w:ascii="Bookman Old Style" w:hAnsi="Bookman Old Style"/>
          <w:sz w:val="20"/>
          <w:szCs w:val="20"/>
        </w:rPr>
        <w:t>ed.lm.1&lt;-</w:t>
      </w:r>
      <w:proofErr w:type="spellStart"/>
      <w:r w:rsidRPr="00C700BF">
        <w:rPr>
          <w:rFonts w:ascii="Bookman Old Style" w:hAnsi="Bookman Old Style"/>
          <w:sz w:val="20"/>
          <w:szCs w:val="20"/>
        </w:rPr>
        <w:t>lm</w:t>
      </w:r>
      <w:proofErr w:type="spellEnd"/>
      <w:r w:rsidRPr="00C700BF">
        <w:rPr>
          <w:rFonts w:ascii="Bookman Old Style" w:hAnsi="Bookman Old Style"/>
          <w:sz w:val="20"/>
          <w:szCs w:val="20"/>
        </w:rPr>
        <w:t>(</w:t>
      </w:r>
      <w:proofErr w:type="spellStart"/>
      <w:r w:rsidRPr="00C700BF">
        <w:rPr>
          <w:rFonts w:ascii="Bookman Old Style" w:hAnsi="Bookman Old Style"/>
          <w:sz w:val="20"/>
          <w:szCs w:val="20"/>
        </w:rPr>
        <w:t>train$expense</w:t>
      </w:r>
      <w:proofErr w:type="spellEnd"/>
      <w:r w:rsidRPr="00C700BF">
        <w:rPr>
          <w:rFonts w:ascii="Bookman Old Style" w:hAnsi="Bookman Old Style"/>
          <w:sz w:val="20"/>
          <w:szCs w:val="20"/>
        </w:rPr>
        <w:t xml:space="preserve"> ~ income, data = train[, -1])</w:t>
      </w:r>
    </w:p>
    <w:p w14:paraId="1D1FDE8A" w14:textId="77777777" w:rsidR="005A7BFB" w:rsidRPr="00D712BB" w:rsidRDefault="005A7BFB" w:rsidP="005A7BFB">
      <w:pPr>
        <w:pStyle w:val="ListParagraph"/>
        <w:numPr>
          <w:ilvl w:val="0"/>
          <w:numId w:val="5"/>
        </w:numPr>
        <w:rPr>
          <w:rFonts w:ascii="Bookman Old Style" w:hAnsi="Bookman Old Style"/>
          <w:b/>
          <w:bCs/>
          <w:sz w:val="20"/>
          <w:szCs w:val="20"/>
        </w:rPr>
      </w:pPr>
      <w:r w:rsidRPr="00D712BB">
        <w:rPr>
          <w:rFonts w:ascii="Bookman Old Style" w:hAnsi="Bookman Old Style"/>
          <w:b/>
          <w:bCs/>
          <w:sz w:val="20"/>
          <w:szCs w:val="20"/>
        </w:rPr>
        <w:t>Analyze the result</w:t>
      </w:r>
    </w:p>
    <w:p w14:paraId="6AA90A01" w14:textId="77777777" w:rsidR="005A7BFB" w:rsidRPr="008A7091" w:rsidRDefault="005A7BFB" w:rsidP="005A7BFB">
      <w:pPr>
        <w:pStyle w:val="ListParagraph"/>
        <w:rPr>
          <w:rFonts w:ascii="Bookman Old Style" w:hAnsi="Bookman Old Style"/>
          <w:sz w:val="20"/>
          <w:szCs w:val="20"/>
        </w:rPr>
      </w:pPr>
      <w:r w:rsidRPr="008A7091">
        <w:rPr>
          <w:rFonts w:ascii="Bookman Old Style" w:hAnsi="Bookman Old Style"/>
          <w:sz w:val="20"/>
          <w:szCs w:val="20"/>
        </w:rPr>
        <w:t>summary(ed.lm.1)</w:t>
      </w:r>
    </w:p>
    <w:p w14:paraId="71F1B934" w14:textId="77777777" w:rsidR="005A7BFB" w:rsidRPr="008A7091" w:rsidRDefault="005A7BFB" w:rsidP="005A7BFB">
      <w:pPr>
        <w:pStyle w:val="ListParagraph"/>
        <w:rPr>
          <w:rFonts w:ascii="Bookman Old Style" w:hAnsi="Bookman Old Style"/>
          <w:sz w:val="20"/>
          <w:szCs w:val="20"/>
        </w:rPr>
      </w:pPr>
    </w:p>
    <w:p w14:paraId="615AEEDC" w14:textId="77777777" w:rsidR="005A7BFB" w:rsidRPr="008A7091" w:rsidRDefault="005A7BFB" w:rsidP="005A7BFB">
      <w:pPr>
        <w:pStyle w:val="ListParagraph"/>
        <w:rPr>
          <w:rFonts w:ascii="Bookman Old Style" w:hAnsi="Bookman Old Style"/>
          <w:sz w:val="20"/>
          <w:szCs w:val="20"/>
        </w:rPr>
      </w:pPr>
      <w:r w:rsidRPr="008A7091">
        <w:rPr>
          <w:rFonts w:ascii="Bookman Old Style" w:hAnsi="Bookman Old Style"/>
          <w:sz w:val="20"/>
          <w:szCs w:val="20"/>
        </w:rPr>
        <w:t>Call:</w:t>
      </w:r>
    </w:p>
    <w:p w14:paraId="788A4835" w14:textId="77777777" w:rsidR="005A7BFB" w:rsidRPr="008A7091" w:rsidRDefault="005A7BFB" w:rsidP="005A7BFB">
      <w:pPr>
        <w:pStyle w:val="ListParagraph"/>
        <w:rPr>
          <w:rFonts w:ascii="Bookman Old Style" w:hAnsi="Bookman Old Style"/>
          <w:sz w:val="20"/>
          <w:szCs w:val="20"/>
        </w:rPr>
      </w:pPr>
      <w:proofErr w:type="spellStart"/>
      <w:r w:rsidRPr="008A7091">
        <w:rPr>
          <w:rFonts w:ascii="Bookman Old Style" w:hAnsi="Bookman Old Style"/>
          <w:sz w:val="20"/>
          <w:szCs w:val="20"/>
        </w:rPr>
        <w:t>lm</w:t>
      </w:r>
      <w:proofErr w:type="spellEnd"/>
      <w:r w:rsidRPr="008A7091">
        <w:rPr>
          <w:rFonts w:ascii="Bookman Old Style" w:hAnsi="Bookman Old Style"/>
          <w:sz w:val="20"/>
          <w:szCs w:val="20"/>
        </w:rPr>
        <w:t xml:space="preserve">(formula = </w:t>
      </w:r>
      <w:proofErr w:type="spellStart"/>
      <w:r w:rsidRPr="008A7091">
        <w:rPr>
          <w:rFonts w:ascii="Bookman Old Style" w:hAnsi="Bookman Old Style"/>
          <w:sz w:val="20"/>
          <w:szCs w:val="20"/>
        </w:rPr>
        <w:t>train$expense</w:t>
      </w:r>
      <w:proofErr w:type="spellEnd"/>
      <w:r w:rsidRPr="008A7091">
        <w:rPr>
          <w:rFonts w:ascii="Bookman Old Style" w:hAnsi="Bookman Old Style"/>
          <w:sz w:val="20"/>
          <w:szCs w:val="20"/>
        </w:rPr>
        <w:t xml:space="preserve"> ~ income, data = train[, -1])</w:t>
      </w:r>
    </w:p>
    <w:p w14:paraId="6C0114BC" w14:textId="77777777" w:rsidR="005A7BFB" w:rsidRPr="008A7091" w:rsidRDefault="005A7BFB" w:rsidP="005A7BFB">
      <w:pPr>
        <w:pStyle w:val="ListParagraph"/>
        <w:rPr>
          <w:rFonts w:ascii="Bookman Old Style" w:hAnsi="Bookman Old Style"/>
          <w:sz w:val="20"/>
          <w:szCs w:val="20"/>
        </w:rPr>
      </w:pPr>
    </w:p>
    <w:p w14:paraId="00855754" w14:textId="77777777" w:rsidR="005A7BFB" w:rsidRPr="008A7091" w:rsidRDefault="005A7BFB" w:rsidP="005A7BFB">
      <w:pPr>
        <w:pStyle w:val="ListParagraph"/>
        <w:rPr>
          <w:rFonts w:ascii="Bookman Old Style" w:hAnsi="Bookman Old Style"/>
          <w:sz w:val="20"/>
          <w:szCs w:val="20"/>
        </w:rPr>
      </w:pPr>
      <w:r w:rsidRPr="008A7091">
        <w:rPr>
          <w:rFonts w:ascii="Bookman Old Style" w:hAnsi="Bookman Old Style"/>
          <w:sz w:val="20"/>
          <w:szCs w:val="20"/>
        </w:rPr>
        <w:t>Residuals:</w:t>
      </w:r>
    </w:p>
    <w:p w14:paraId="1673DBB4" w14:textId="77777777" w:rsidR="005A7BFB" w:rsidRPr="008A7091" w:rsidRDefault="005A7BFB" w:rsidP="005A7BFB">
      <w:pPr>
        <w:pStyle w:val="ListParagraph"/>
        <w:rPr>
          <w:rFonts w:ascii="Bookman Old Style" w:hAnsi="Bookman Old Style"/>
          <w:sz w:val="20"/>
          <w:szCs w:val="20"/>
        </w:rPr>
      </w:pPr>
      <w:r w:rsidRPr="008A7091">
        <w:rPr>
          <w:rFonts w:ascii="Bookman Old Style" w:hAnsi="Bookman Old Style"/>
          <w:sz w:val="20"/>
          <w:szCs w:val="20"/>
        </w:rPr>
        <w:t xml:space="preserve">   Min     1Q Median     3Q    Max </w:t>
      </w:r>
    </w:p>
    <w:p w14:paraId="75C045FB" w14:textId="77777777" w:rsidR="005A7BFB" w:rsidRPr="008A7091" w:rsidRDefault="005A7BFB" w:rsidP="005A7BFB">
      <w:pPr>
        <w:pStyle w:val="ListParagraph"/>
        <w:rPr>
          <w:rFonts w:ascii="Bookman Old Style" w:hAnsi="Bookman Old Style"/>
          <w:sz w:val="20"/>
          <w:szCs w:val="20"/>
        </w:rPr>
      </w:pPr>
      <w:r w:rsidRPr="008A7091">
        <w:rPr>
          <w:rFonts w:ascii="Bookman Old Style" w:hAnsi="Bookman Old Style"/>
          <w:sz w:val="20"/>
          <w:szCs w:val="20"/>
        </w:rPr>
        <w:t xml:space="preserve">-75.31 -24.03  -2.90  18.51  83.48 </w:t>
      </w:r>
    </w:p>
    <w:p w14:paraId="6C499F5C" w14:textId="77777777" w:rsidR="005A7BFB" w:rsidRPr="008A7091" w:rsidRDefault="005A7BFB" w:rsidP="005A7BFB">
      <w:pPr>
        <w:pStyle w:val="ListParagraph"/>
        <w:rPr>
          <w:rFonts w:ascii="Bookman Old Style" w:hAnsi="Bookman Old Style"/>
          <w:sz w:val="20"/>
          <w:szCs w:val="20"/>
        </w:rPr>
      </w:pPr>
    </w:p>
    <w:p w14:paraId="5F7387AD" w14:textId="77777777" w:rsidR="005A7BFB" w:rsidRPr="008A7091" w:rsidRDefault="005A7BFB" w:rsidP="005A7BFB">
      <w:pPr>
        <w:pStyle w:val="ListParagraph"/>
        <w:rPr>
          <w:rFonts w:ascii="Bookman Old Style" w:hAnsi="Bookman Old Style"/>
          <w:sz w:val="20"/>
          <w:szCs w:val="20"/>
        </w:rPr>
      </w:pPr>
      <w:r w:rsidRPr="008A7091">
        <w:rPr>
          <w:rFonts w:ascii="Bookman Old Style" w:hAnsi="Bookman Old Style"/>
          <w:sz w:val="20"/>
          <w:szCs w:val="20"/>
        </w:rPr>
        <w:t>Coefficients:</w:t>
      </w:r>
    </w:p>
    <w:p w14:paraId="6E28F068" w14:textId="77777777" w:rsidR="005A7BFB" w:rsidRPr="008A7091" w:rsidRDefault="005A7BFB" w:rsidP="005A7BFB">
      <w:pPr>
        <w:pStyle w:val="ListParagraph"/>
        <w:rPr>
          <w:rFonts w:ascii="Bookman Old Style" w:hAnsi="Bookman Old Style"/>
          <w:sz w:val="20"/>
          <w:szCs w:val="20"/>
        </w:rPr>
      </w:pPr>
      <w:r w:rsidRPr="008A7091">
        <w:rPr>
          <w:rFonts w:ascii="Bookman Old Style" w:hAnsi="Bookman Old Style"/>
          <w:sz w:val="20"/>
          <w:szCs w:val="20"/>
        </w:rPr>
        <w:t xml:space="preserve">             Estimate Std. Error t value </w:t>
      </w:r>
      <w:proofErr w:type="spellStart"/>
      <w:r w:rsidRPr="008A7091">
        <w:rPr>
          <w:rFonts w:ascii="Bookman Old Style" w:hAnsi="Bookman Old Style"/>
          <w:sz w:val="20"/>
          <w:szCs w:val="20"/>
        </w:rPr>
        <w:t>Pr</w:t>
      </w:r>
      <w:proofErr w:type="spellEnd"/>
      <w:r w:rsidRPr="008A7091">
        <w:rPr>
          <w:rFonts w:ascii="Bookman Old Style" w:hAnsi="Bookman Old Style"/>
          <w:sz w:val="20"/>
          <w:szCs w:val="20"/>
        </w:rPr>
        <w:t xml:space="preserve">(&gt;|t|)    </w:t>
      </w:r>
    </w:p>
    <w:p w14:paraId="339BA996" w14:textId="77777777" w:rsidR="005A7BFB" w:rsidRPr="008A7091" w:rsidRDefault="005A7BFB" w:rsidP="005A7BFB">
      <w:pPr>
        <w:pStyle w:val="ListParagraph"/>
        <w:rPr>
          <w:rFonts w:ascii="Bookman Old Style" w:hAnsi="Bookman Old Style"/>
          <w:sz w:val="20"/>
          <w:szCs w:val="20"/>
        </w:rPr>
      </w:pPr>
      <w:r w:rsidRPr="008A7091">
        <w:rPr>
          <w:rFonts w:ascii="Bookman Old Style" w:hAnsi="Bookman Old Style"/>
          <w:sz w:val="20"/>
          <w:szCs w:val="20"/>
        </w:rPr>
        <w:t xml:space="preserve">(Intercept) 44.124594  43.371450   1.017    0.316    </w:t>
      </w:r>
    </w:p>
    <w:p w14:paraId="75C5B73B" w14:textId="77777777" w:rsidR="005A7BFB" w:rsidRPr="008A7091" w:rsidRDefault="005A7BFB" w:rsidP="005A7BFB">
      <w:pPr>
        <w:pStyle w:val="ListParagraph"/>
        <w:rPr>
          <w:rFonts w:ascii="Bookman Old Style" w:hAnsi="Bookman Old Style"/>
          <w:sz w:val="20"/>
          <w:szCs w:val="20"/>
        </w:rPr>
      </w:pPr>
      <w:r w:rsidRPr="008A7091">
        <w:rPr>
          <w:rFonts w:ascii="Bookman Old Style" w:hAnsi="Bookman Old Style"/>
          <w:sz w:val="20"/>
          <w:szCs w:val="20"/>
        </w:rPr>
        <w:t>income       0.050317   0.009231   5.451 4.46e-06 ***</w:t>
      </w:r>
    </w:p>
    <w:p w14:paraId="3D13472C" w14:textId="77777777" w:rsidR="005A7BFB" w:rsidRPr="008A7091" w:rsidRDefault="005A7BFB" w:rsidP="005A7BFB">
      <w:pPr>
        <w:pStyle w:val="ListParagraph"/>
        <w:rPr>
          <w:rFonts w:ascii="Bookman Old Style" w:hAnsi="Bookman Old Style"/>
          <w:sz w:val="20"/>
          <w:szCs w:val="20"/>
        </w:rPr>
      </w:pPr>
      <w:r w:rsidRPr="008A7091">
        <w:rPr>
          <w:rFonts w:ascii="Bookman Old Style" w:hAnsi="Bookman Old Style"/>
          <w:sz w:val="20"/>
          <w:szCs w:val="20"/>
        </w:rPr>
        <w:t>---</w:t>
      </w:r>
    </w:p>
    <w:p w14:paraId="279E3CD3" w14:textId="77777777" w:rsidR="005A7BFB" w:rsidRPr="008A7091" w:rsidRDefault="005A7BFB" w:rsidP="005A7BFB">
      <w:pPr>
        <w:pStyle w:val="ListParagraph"/>
        <w:rPr>
          <w:rFonts w:ascii="Bookman Old Style" w:hAnsi="Bookman Old Style"/>
          <w:sz w:val="20"/>
          <w:szCs w:val="20"/>
        </w:rPr>
      </w:pPr>
      <w:proofErr w:type="spellStart"/>
      <w:r w:rsidRPr="008A7091">
        <w:rPr>
          <w:rFonts w:ascii="Bookman Old Style" w:hAnsi="Bookman Old Style"/>
          <w:sz w:val="20"/>
          <w:szCs w:val="20"/>
        </w:rPr>
        <w:t>Signif</w:t>
      </w:r>
      <w:proofErr w:type="spellEnd"/>
      <w:r w:rsidRPr="008A7091">
        <w:rPr>
          <w:rFonts w:ascii="Bookman Old Style" w:hAnsi="Bookman Old Style"/>
          <w:sz w:val="20"/>
          <w:szCs w:val="20"/>
        </w:rPr>
        <w:t xml:space="preserve">. codes:  0 ë***í 0.001 ë**í 0.01 ë*í 0.05 </w:t>
      </w:r>
      <w:proofErr w:type="spellStart"/>
      <w:r w:rsidRPr="008A7091">
        <w:rPr>
          <w:rFonts w:ascii="Bookman Old Style" w:hAnsi="Bookman Old Style"/>
          <w:sz w:val="20"/>
          <w:szCs w:val="20"/>
        </w:rPr>
        <w:t>ë.í</w:t>
      </w:r>
      <w:proofErr w:type="spellEnd"/>
      <w:r w:rsidRPr="008A7091">
        <w:rPr>
          <w:rFonts w:ascii="Bookman Old Style" w:hAnsi="Bookman Old Style"/>
          <w:sz w:val="20"/>
          <w:szCs w:val="20"/>
        </w:rPr>
        <w:t xml:space="preserve"> 0.1 ë í 1</w:t>
      </w:r>
    </w:p>
    <w:p w14:paraId="7C903C52" w14:textId="77777777" w:rsidR="005A7BFB" w:rsidRPr="008A7091" w:rsidRDefault="005A7BFB" w:rsidP="005A7BFB">
      <w:pPr>
        <w:pStyle w:val="ListParagraph"/>
        <w:rPr>
          <w:rFonts w:ascii="Bookman Old Style" w:hAnsi="Bookman Old Style"/>
          <w:sz w:val="20"/>
          <w:szCs w:val="20"/>
        </w:rPr>
      </w:pPr>
    </w:p>
    <w:p w14:paraId="4467158B" w14:textId="77777777" w:rsidR="005A7BFB" w:rsidRPr="008A7091" w:rsidRDefault="005A7BFB" w:rsidP="005A7BFB">
      <w:pPr>
        <w:pStyle w:val="ListParagraph"/>
        <w:rPr>
          <w:rFonts w:ascii="Bookman Old Style" w:hAnsi="Bookman Old Style"/>
          <w:sz w:val="20"/>
          <w:szCs w:val="20"/>
        </w:rPr>
      </w:pPr>
      <w:r w:rsidRPr="008A7091">
        <w:rPr>
          <w:rFonts w:ascii="Bookman Old Style" w:hAnsi="Bookman Old Style"/>
          <w:sz w:val="20"/>
          <w:szCs w:val="20"/>
        </w:rPr>
        <w:t>Residual standard error: 36.52 on 34 degrees of freedom</w:t>
      </w:r>
    </w:p>
    <w:p w14:paraId="41B243CC" w14:textId="77777777" w:rsidR="005A7BFB" w:rsidRPr="008A7091" w:rsidRDefault="005A7BFB" w:rsidP="005A7BFB">
      <w:pPr>
        <w:pStyle w:val="ListParagraph"/>
        <w:rPr>
          <w:rFonts w:ascii="Bookman Old Style" w:hAnsi="Bookman Old Style"/>
          <w:sz w:val="20"/>
          <w:szCs w:val="20"/>
        </w:rPr>
      </w:pPr>
      <w:r w:rsidRPr="008A7091">
        <w:rPr>
          <w:rFonts w:ascii="Bookman Old Style" w:hAnsi="Bookman Old Style"/>
          <w:sz w:val="20"/>
          <w:szCs w:val="20"/>
        </w:rPr>
        <w:t>Multiple R-squared:  0.4663,</w:t>
      </w:r>
      <w:r w:rsidRPr="008A7091">
        <w:rPr>
          <w:rFonts w:ascii="Bookman Old Style" w:hAnsi="Bookman Old Style"/>
          <w:sz w:val="20"/>
          <w:szCs w:val="20"/>
        </w:rPr>
        <w:tab/>
        <w:t xml:space="preserve">Adjusted R-squared:  0.4506 </w:t>
      </w:r>
    </w:p>
    <w:p w14:paraId="6EDFBBD4" w14:textId="65369AEF" w:rsidR="005A7BFB" w:rsidRDefault="005A7BFB" w:rsidP="005A7BFB">
      <w:pPr>
        <w:pStyle w:val="ListParagraph"/>
        <w:rPr>
          <w:rFonts w:ascii="Bookman Old Style" w:hAnsi="Bookman Old Style"/>
          <w:sz w:val="20"/>
          <w:szCs w:val="20"/>
        </w:rPr>
      </w:pPr>
      <w:r w:rsidRPr="008A7091">
        <w:rPr>
          <w:rFonts w:ascii="Bookman Old Style" w:hAnsi="Bookman Old Style"/>
          <w:sz w:val="20"/>
          <w:szCs w:val="20"/>
        </w:rPr>
        <w:t>F-statistic: 29.71 on 1 and 34 DF,  p-value: 4.459e-06</w:t>
      </w:r>
    </w:p>
    <w:p w14:paraId="7AE2B217" w14:textId="77777777" w:rsidR="00524575" w:rsidRDefault="00524575" w:rsidP="005A7BFB">
      <w:pPr>
        <w:pStyle w:val="ListParagraph"/>
        <w:rPr>
          <w:rFonts w:ascii="Bookman Old Style" w:hAnsi="Bookman Old Style"/>
          <w:sz w:val="20"/>
          <w:szCs w:val="20"/>
        </w:rPr>
      </w:pPr>
    </w:p>
    <w:p w14:paraId="1835A23D" w14:textId="0E5EB4EA" w:rsidR="005A7BFB" w:rsidRPr="00D712BB" w:rsidRDefault="00524575" w:rsidP="005A7BFB">
      <w:pPr>
        <w:pStyle w:val="ListParagraph"/>
        <w:numPr>
          <w:ilvl w:val="0"/>
          <w:numId w:val="5"/>
        </w:numPr>
        <w:rPr>
          <w:rFonts w:ascii="Bookman Old Style" w:hAnsi="Bookman Old Style"/>
          <w:b/>
          <w:bCs/>
          <w:sz w:val="20"/>
          <w:szCs w:val="20"/>
        </w:rPr>
      </w:pPr>
      <w:r>
        <w:rPr>
          <w:rFonts w:ascii="Bookman Old Style" w:hAnsi="Bookman Old Style"/>
          <w:b/>
          <w:bCs/>
          <w:sz w:val="20"/>
          <w:szCs w:val="20"/>
        </w:rPr>
        <w:lastRenderedPageBreak/>
        <w:t>E</w:t>
      </w:r>
      <w:r w:rsidR="005A7BFB" w:rsidRPr="00D712BB">
        <w:rPr>
          <w:rFonts w:ascii="Bookman Old Style" w:hAnsi="Bookman Old Style"/>
          <w:b/>
          <w:bCs/>
          <w:sz w:val="20"/>
          <w:szCs w:val="20"/>
        </w:rPr>
        <w:t>valuate the model on the test dataset and output the final work in a csv file.</w:t>
      </w:r>
    </w:p>
    <w:p w14:paraId="5C9DB921" w14:textId="77777777" w:rsidR="005A7BFB" w:rsidRPr="00523A2C" w:rsidRDefault="005A7BFB" w:rsidP="005A7BFB">
      <w:pPr>
        <w:pStyle w:val="ListParagraph"/>
        <w:rPr>
          <w:rFonts w:ascii="Bookman Old Style" w:hAnsi="Bookman Old Style"/>
          <w:sz w:val="20"/>
          <w:szCs w:val="20"/>
        </w:rPr>
      </w:pPr>
      <w:r w:rsidRPr="00523A2C">
        <w:rPr>
          <w:rFonts w:ascii="Bookman Old Style" w:hAnsi="Bookman Old Style"/>
          <w:sz w:val="20"/>
          <w:szCs w:val="20"/>
        </w:rPr>
        <w:t>RMSE&lt;-sqrt(mean((</w:t>
      </w:r>
      <w:proofErr w:type="spellStart"/>
      <w:r w:rsidRPr="00523A2C">
        <w:rPr>
          <w:rFonts w:ascii="Bookman Old Style" w:hAnsi="Bookman Old Style"/>
          <w:sz w:val="20"/>
          <w:szCs w:val="20"/>
        </w:rPr>
        <w:t>test$expense-pred.test</w:t>
      </w:r>
      <w:proofErr w:type="spellEnd"/>
      <w:r w:rsidRPr="00523A2C">
        <w:rPr>
          <w:rFonts w:ascii="Bookman Old Style" w:hAnsi="Bookman Old Style"/>
          <w:sz w:val="20"/>
          <w:szCs w:val="20"/>
        </w:rPr>
        <w:t>)^2))</w:t>
      </w:r>
    </w:p>
    <w:p w14:paraId="29D3FEF5" w14:textId="77777777" w:rsidR="005A7BFB" w:rsidRPr="00523A2C" w:rsidRDefault="005A7BFB" w:rsidP="005A7BFB">
      <w:pPr>
        <w:pStyle w:val="ListParagraph"/>
        <w:rPr>
          <w:rFonts w:ascii="Bookman Old Style" w:hAnsi="Bookman Old Style"/>
          <w:sz w:val="20"/>
          <w:szCs w:val="20"/>
        </w:rPr>
      </w:pPr>
      <w:r w:rsidRPr="00523A2C">
        <w:rPr>
          <w:rFonts w:ascii="Bookman Old Style" w:hAnsi="Bookman Old Style"/>
          <w:sz w:val="20"/>
          <w:szCs w:val="20"/>
        </w:rPr>
        <w:t>RMSE</w:t>
      </w:r>
    </w:p>
    <w:p w14:paraId="44E8B9EC" w14:textId="77777777" w:rsidR="005A7BFB" w:rsidRPr="00523A2C" w:rsidRDefault="005A7BFB" w:rsidP="005A7BFB">
      <w:pPr>
        <w:pStyle w:val="ListParagraph"/>
        <w:rPr>
          <w:rFonts w:ascii="Bookman Old Style" w:hAnsi="Bookman Old Style"/>
          <w:sz w:val="20"/>
          <w:szCs w:val="20"/>
        </w:rPr>
      </w:pPr>
      <w:r w:rsidRPr="00523A2C">
        <w:rPr>
          <w:rFonts w:ascii="Bookman Old Style" w:hAnsi="Bookman Old Style"/>
          <w:sz w:val="20"/>
          <w:szCs w:val="20"/>
        </w:rPr>
        <w:t>[1] 41.20956</w:t>
      </w:r>
    </w:p>
    <w:p w14:paraId="2F316010" w14:textId="77777777" w:rsidR="005A7BFB" w:rsidRPr="00523A2C" w:rsidRDefault="005A7BFB" w:rsidP="005A7BFB">
      <w:pPr>
        <w:pStyle w:val="ListParagraph"/>
        <w:rPr>
          <w:rFonts w:ascii="Bookman Old Style" w:hAnsi="Bookman Old Style"/>
          <w:sz w:val="20"/>
          <w:szCs w:val="20"/>
        </w:rPr>
      </w:pPr>
      <w:proofErr w:type="spellStart"/>
      <w:r w:rsidRPr="00523A2C">
        <w:rPr>
          <w:rFonts w:ascii="Bookman Old Style" w:hAnsi="Bookman Old Style"/>
          <w:sz w:val="20"/>
          <w:szCs w:val="20"/>
        </w:rPr>
        <w:t>PredictedED</w:t>
      </w:r>
      <w:proofErr w:type="spellEnd"/>
      <w:r w:rsidRPr="00523A2C">
        <w:rPr>
          <w:rFonts w:ascii="Bookman Old Style" w:hAnsi="Bookman Old Style"/>
          <w:sz w:val="20"/>
          <w:szCs w:val="20"/>
        </w:rPr>
        <w:t>&lt;-</w:t>
      </w:r>
      <w:proofErr w:type="spellStart"/>
      <w:r w:rsidRPr="00523A2C">
        <w:rPr>
          <w:rFonts w:ascii="Bookman Old Style" w:hAnsi="Bookman Old Style"/>
          <w:sz w:val="20"/>
          <w:szCs w:val="20"/>
        </w:rPr>
        <w:t>data.frame</w:t>
      </w:r>
      <w:proofErr w:type="spellEnd"/>
      <w:r w:rsidRPr="00523A2C">
        <w:rPr>
          <w:rFonts w:ascii="Bookman Old Style" w:hAnsi="Bookman Old Style"/>
          <w:sz w:val="20"/>
          <w:szCs w:val="20"/>
        </w:rPr>
        <w:t xml:space="preserve">(test, </w:t>
      </w:r>
      <w:proofErr w:type="spellStart"/>
      <w:r w:rsidRPr="00523A2C">
        <w:rPr>
          <w:rFonts w:ascii="Bookman Old Style" w:hAnsi="Bookman Old Style"/>
          <w:sz w:val="20"/>
          <w:szCs w:val="20"/>
        </w:rPr>
        <w:t>pred.test</w:t>
      </w:r>
      <w:proofErr w:type="spellEnd"/>
      <w:r w:rsidRPr="00523A2C">
        <w:rPr>
          <w:rFonts w:ascii="Bookman Old Style" w:hAnsi="Bookman Old Style"/>
          <w:sz w:val="20"/>
          <w:szCs w:val="20"/>
        </w:rPr>
        <w:t>)</w:t>
      </w:r>
    </w:p>
    <w:p w14:paraId="143F0AAD" w14:textId="77777777" w:rsidR="005A7BFB" w:rsidRDefault="005A7BFB" w:rsidP="005A7BFB">
      <w:pPr>
        <w:pStyle w:val="ListParagraph"/>
        <w:rPr>
          <w:rFonts w:ascii="Bookman Old Style" w:hAnsi="Bookman Old Style"/>
          <w:sz w:val="20"/>
          <w:szCs w:val="20"/>
        </w:rPr>
      </w:pPr>
      <w:r w:rsidRPr="00523A2C">
        <w:rPr>
          <w:rFonts w:ascii="Bookman Old Style" w:hAnsi="Bookman Old Style"/>
          <w:sz w:val="20"/>
          <w:szCs w:val="20"/>
        </w:rPr>
        <w:t>write.csv(</w:t>
      </w:r>
      <w:proofErr w:type="spellStart"/>
      <w:r w:rsidRPr="00523A2C">
        <w:rPr>
          <w:rFonts w:ascii="Bookman Old Style" w:hAnsi="Bookman Old Style"/>
          <w:sz w:val="20"/>
          <w:szCs w:val="20"/>
        </w:rPr>
        <w:t>PredictedED</w:t>
      </w:r>
      <w:proofErr w:type="spellEnd"/>
      <w:r w:rsidRPr="00523A2C">
        <w:rPr>
          <w:rFonts w:ascii="Bookman Old Style" w:hAnsi="Bookman Old Style"/>
          <w:sz w:val="20"/>
          <w:szCs w:val="20"/>
        </w:rPr>
        <w:t>, file = "Predicted-education.csv")</w:t>
      </w:r>
    </w:p>
    <w:p w14:paraId="51893F8D" w14:textId="77777777" w:rsidR="005A7BFB" w:rsidRPr="00D712BB" w:rsidRDefault="005A7BFB" w:rsidP="005A7BFB">
      <w:pPr>
        <w:pStyle w:val="ListParagraph"/>
        <w:numPr>
          <w:ilvl w:val="0"/>
          <w:numId w:val="5"/>
        </w:numPr>
        <w:rPr>
          <w:rFonts w:ascii="Bookman Old Style" w:hAnsi="Bookman Old Style"/>
          <w:b/>
          <w:bCs/>
          <w:sz w:val="20"/>
          <w:szCs w:val="20"/>
        </w:rPr>
      </w:pPr>
      <w:r w:rsidRPr="00D712BB">
        <w:rPr>
          <w:rFonts w:ascii="Bookman Old Style" w:hAnsi="Bookman Old Style"/>
          <w:b/>
          <w:bCs/>
          <w:sz w:val="20"/>
          <w:szCs w:val="20"/>
        </w:rPr>
        <w:t>Create a visualization</w:t>
      </w:r>
    </w:p>
    <w:p w14:paraId="1957E09D" w14:textId="77777777" w:rsidR="005A7BFB" w:rsidRDefault="005A7BFB" w:rsidP="005A7BFB">
      <w:pPr>
        <w:pStyle w:val="ListParagraph"/>
        <w:rPr>
          <w:rFonts w:ascii="Bookman Old Style" w:hAnsi="Bookman Old Style"/>
          <w:sz w:val="20"/>
          <w:szCs w:val="20"/>
        </w:rPr>
      </w:pPr>
      <w:r>
        <w:rPr>
          <w:noProof/>
        </w:rPr>
        <w:drawing>
          <wp:anchor distT="0" distB="0" distL="114300" distR="114300" simplePos="0" relativeHeight="251664384" behindDoc="0" locked="0" layoutInCell="1" allowOverlap="1" wp14:anchorId="1D3D5BA3" wp14:editId="55F12CB1">
            <wp:simplePos x="0" y="0"/>
            <wp:positionH relativeFrom="column">
              <wp:posOffset>379908</wp:posOffset>
            </wp:positionH>
            <wp:positionV relativeFrom="paragraph">
              <wp:posOffset>116129</wp:posOffset>
            </wp:positionV>
            <wp:extent cx="5315118" cy="3402584"/>
            <wp:effectExtent l="0" t="0" r="0"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15118" cy="3402584"/>
                    </a:xfrm>
                    <a:prstGeom prst="rect">
                      <a:avLst/>
                    </a:prstGeom>
                  </pic:spPr>
                </pic:pic>
              </a:graphicData>
            </a:graphic>
            <wp14:sizeRelH relativeFrom="page">
              <wp14:pctWidth>0</wp14:pctWidth>
            </wp14:sizeRelH>
            <wp14:sizeRelV relativeFrom="page">
              <wp14:pctHeight>0</wp14:pctHeight>
            </wp14:sizeRelV>
          </wp:anchor>
        </w:drawing>
      </w:r>
    </w:p>
    <w:p w14:paraId="5B509916" w14:textId="77777777" w:rsidR="005A7BFB" w:rsidRDefault="005A7BFB" w:rsidP="005A7BFB">
      <w:pPr>
        <w:pStyle w:val="ListParagraph"/>
        <w:rPr>
          <w:rFonts w:ascii="Bookman Old Style" w:hAnsi="Bookman Old Style"/>
          <w:sz w:val="20"/>
          <w:szCs w:val="20"/>
        </w:rPr>
      </w:pPr>
    </w:p>
    <w:p w14:paraId="3E0DC7B8" w14:textId="77777777" w:rsidR="005A7BFB" w:rsidRDefault="005A7BFB" w:rsidP="005A7BFB">
      <w:pPr>
        <w:pStyle w:val="ListParagraph"/>
        <w:rPr>
          <w:rFonts w:ascii="Bookman Old Style" w:hAnsi="Bookman Old Style"/>
          <w:sz w:val="20"/>
          <w:szCs w:val="20"/>
        </w:rPr>
      </w:pPr>
    </w:p>
    <w:p w14:paraId="31B3B8CF" w14:textId="77777777" w:rsidR="005A7BFB" w:rsidRDefault="005A7BFB" w:rsidP="005A7BFB">
      <w:pPr>
        <w:pStyle w:val="ListParagraph"/>
        <w:rPr>
          <w:rFonts w:ascii="Bookman Old Style" w:hAnsi="Bookman Old Style"/>
          <w:sz w:val="20"/>
          <w:szCs w:val="20"/>
        </w:rPr>
      </w:pPr>
    </w:p>
    <w:p w14:paraId="56C5A44E" w14:textId="77777777" w:rsidR="005A7BFB" w:rsidRDefault="005A7BFB" w:rsidP="005A7BFB">
      <w:pPr>
        <w:pStyle w:val="ListParagraph"/>
        <w:rPr>
          <w:rFonts w:ascii="Bookman Old Style" w:hAnsi="Bookman Old Style"/>
          <w:sz w:val="20"/>
          <w:szCs w:val="20"/>
        </w:rPr>
      </w:pPr>
    </w:p>
    <w:p w14:paraId="773D2CA2" w14:textId="77777777" w:rsidR="005A7BFB" w:rsidRDefault="005A7BFB" w:rsidP="005A7BFB">
      <w:pPr>
        <w:pStyle w:val="ListParagraph"/>
        <w:rPr>
          <w:rFonts w:ascii="Bookman Old Style" w:hAnsi="Bookman Old Style"/>
          <w:sz w:val="20"/>
          <w:szCs w:val="20"/>
        </w:rPr>
      </w:pPr>
    </w:p>
    <w:p w14:paraId="00E63D10" w14:textId="77777777" w:rsidR="005A7BFB" w:rsidRDefault="005A7BFB" w:rsidP="005A7BFB">
      <w:pPr>
        <w:pStyle w:val="ListParagraph"/>
        <w:rPr>
          <w:rFonts w:ascii="Bookman Old Style" w:hAnsi="Bookman Old Style"/>
          <w:sz w:val="20"/>
          <w:szCs w:val="20"/>
        </w:rPr>
      </w:pPr>
    </w:p>
    <w:p w14:paraId="1BC14C2E" w14:textId="77777777" w:rsidR="005A7BFB" w:rsidRDefault="005A7BFB" w:rsidP="005A7BFB">
      <w:pPr>
        <w:pStyle w:val="ListParagraph"/>
        <w:rPr>
          <w:rFonts w:ascii="Bookman Old Style" w:hAnsi="Bookman Old Style"/>
          <w:sz w:val="20"/>
          <w:szCs w:val="20"/>
        </w:rPr>
      </w:pPr>
    </w:p>
    <w:p w14:paraId="6194517C" w14:textId="77777777" w:rsidR="005A7BFB" w:rsidRDefault="005A7BFB" w:rsidP="005A7BFB">
      <w:pPr>
        <w:pStyle w:val="ListParagraph"/>
        <w:rPr>
          <w:rFonts w:ascii="Bookman Old Style" w:hAnsi="Bookman Old Style"/>
          <w:sz w:val="20"/>
          <w:szCs w:val="20"/>
        </w:rPr>
      </w:pPr>
    </w:p>
    <w:p w14:paraId="1206E00C" w14:textId="77777777" w:rsidR="005A7BFB" w:rsidRDefault="005A7BFB" w:rsidP="005A7BFB">
      <w:pPr>
        <w:pStyle w:val="ListParagraph"/>
        <w:rPr>
          <w:rFonts w:ascii="Bookman Old Style" w:hAnsi="Bookman Old Style"/>
          <w:sz w:val="20"/>
          <w:szCs w:val="20"/>
        </w:rPr>
      </w:pPr>
    </w:p>
    <w:p w14:paraId="2CCDEE00" w14:textId="77777777" w:rsidR="005A7BFB" w:rsidRDefault="005A7BFB" w:rsidP="005A7BFB">
      <w:pPr>
        <w:pStyle w:val="ListParagraph"/>
        <w:rPr>
          <w:rFonts w:ascii="Bookman Old Style" w:hAnsi="Bookman Old Style"/>
          <w:sz w:val="20"/>
          <w:szCs w:val="20"/>
        </w:rPr>
      </w:pPr>
    </w:p>
    <w:p w14:paraId="73302DF8" w14:textId="77777777" w:rsidR="005A7BFB" w:rsidRDefault="005A7BFB" w:rsidP="005A7BFB">
      <w:pPr>
        <w:pStyle w:val="ListParagraph"/>
        <w:rPr>
          <w:rFonts w:ascii="Bookman Old Style" w:hAnsi="Bookman Old Style"/>
          <w:sz w:val="20"/>
          <w:szCs w:val="20"/>
        </w:rPr>
      </w:pPr>
    </w:p>
    <w:p w14:paraId="1A60773C" w14:textId="77777777" w:rsidR="005A7BFB" w:rsidRDefault="005A7BFB" w:rsidP="005A7BFB">
      <w:pPr>
        <w:pStyle w:val="ListParagraph"/>
        <w:rPr>
          <w:rFonts w:ascii="Bookman Old Style" w:hAnsi="Bookman Old Style"/>
          <w:sz w:val="20"/>
          <w:szCs w:val="20"/>
        </w:rPr>
      </w:pPr>
    </w:p>
    <w:p w14:paraId="01CB0142" w14:textId="77777777" w:rsidR="005A7BFB" w:rsidRDefault="005A7BFB" w:rsidP="005A7BFB">
      <w:pPr>
        <w:pStyle w:val="ListParagraph"/>
        <w:rPr>
          <w:rFonts w:ascii="Bookman Old Style" w:hAnsi="Bookman Old Style"/>
          <w:sz w:val="20"/>
          <w:szCs w:val="20"/>
        </w:rPr>
      </w:pPr>
    </w:p>
    <w:p w14:paraId="63FBE6E3" w14:textId="77777777" w:rsidR="005A7BFB" w:rsidRDefault="005A7BFB" w:rsidP="005A7BFB">
      <w:pPr>
        <w:pStyle w:val="ListParagraph"/>
        <w:rPr>
          <w:rFonts w:ascii="Bookman Old Style" w:hAnsi="Bookman Old Style"/>
          <w:sz w:val="20"/>
          <w:szCs w:val="20"/>
        </w:rPr>
      </w:pPr>
    </w:p>
    <w:p w14:paraId="51D58F39" w14:textId="77777777" w:rsidR="005A7BFB" w:rsidRDefault="005A7BFB" w:rsidP="005A7BFB">
      <w:pPr>
        <w:pStyle w:val="ListParagraph"/>
        <w:rPr>
          <w:rFonts w:ascii="Bookman Old Style" w:hAnsi="Bookman Old Style"/>
          <w:sz w:val="20"/>
          <w:szCs w:val="20"/>
        </w:rPr>
      </w:pPr>
    </w:p>
    <w:p w14:paraId="08E458C0" w14:textId="77777777" w:rsidR="005A7BFB" w:rsidRDefault="005A7BFB" w:rsidP="005A7BFB">
      <w:pPr>
        <w:pStyle w:val="ListParagraph"/>
        <w:rPr>
          <w:rFonts w:ascii="Bookman Old Style" w:hAnsi="Bookman Old Style"/>
          <w:sz w:val="20"/>
          <w:szCs w:val="20"/>
        </w:rPr>
      </w:pPr>
    </w:p>
    <w:p w14:paraId="3B2D6576" w14:textId="77777777" w:rsidR="005A7BFB" w:rsidRDefault="005A7BFB" w:rsidP="005A7BFB">
      <w:pPr>
        <w:pStyle w:val="ListParagraph"/>
        <w:rPr>
          <w:rFonts w:ascii="Bookman Old Style" w:hAnsi="Bookman Old Style"/>
          <w:sz w:val="20"/>
          <w:szCs w:val="20"/>
        </w:rPr>
      </w:pPr>
    </w:p>
    <w:p w14:paraId="579A440C" w14:textId="77777777" w:rsidR="005A7BFB" w:rsidRDefault="005A7BFB" w:rsidP="005A7BFB">
      <w:pPr>
        <w:pStyle w:val="ListParagraph"/>
        <w:rPr>
          <w:rFonts w:ascii="Bookman Old Style" w:hAnsi="Bookman Old Style"/>
          <w:sz w:val="20"/>
          <w:szCs w:val="20"/>
        </w:rPr>
      </w:pPr>
    </w:p>
    <w:p w14:paraId="54315494" w14:textId="77777777" w:rsidR="005A7BFB" w:rsidRDefault="005A7BFB" w:rsidP="005A7BFB">
      <w:pPr>
        <w:rPr>
          <w:rFonts w:ascii="Bookman Old Style" w:hAnsi="Bookman Old Style"/>
          <w:sz w:val="20"/>
          <w:szCs w:val="20"/>
        </w:rPr>
      </w:pPr>
    </w:p>
    <w:p w14:paraId="038691E7" w14:textId="77777777" w:rsidR="005A7BFB" w:rsidRPr="00E3119B" w:rsidRDefault="005A7BFB" w:rsidP="003E5354">
      <w:pPr>
        <w:pStyle w:val="Heading2"/>
        <w:rPr>
          <w:sz w:val="32"/>
          <w:szCs w:val="32"/>
          <w:lang w:val="en"/>
        </w:rPr>
      </w:pPr>
      <w:r w:rsidRPr="003E5354">
        <w:rPr>
          <w:rFonts w:asciiTheme="minorHAnsi" w:hAnsiTheme="minorHAnsi"/>
          <w:b/>
          <w:bCs/>
          <w:color w:val="385623" w:themeColor="accent6" w:themeShade="80"/>
          <w:sz w:val="28"/>
          <w:szCs w:val="28"/>
          <w:u w:val="single"/>
        </w:rPr>
        <w:t>MLR Output Explained</w:t>
      </w:r>
    </w:p>
    <w:p w14:paraId="5C98001E" w14:textId="77777777" w:rsidR="005A7BFB" w:rsidRPr="00D712BB" w:rsidRDefault="005A7BFB" w:rsidP="005A7BFB">
      <w:pPr>
        <w:pStyle w:val="Heading3"/>
        <w:spacing w:before="120"/>
        <w:rPr>
          <w:rFonts w:ascii="Lucida Grande" w:hAnsi="Lucida Grande" w:cs="Lucida Grande"/>
          <w:spacing w:val="-4"/>
        </w:rPr>
      </w:pPr>
      <w:r w:rsidRPr="00D712BB">
        <w:rPr>
          <w:rFonts w:ascii="Lucida Grande" w:hAnsi="Lucida Grande" w:cs="Lucida Grande"/>
          <w:spacing w:val="-4"/>
        </w:rPr>
        <w:t>Residuals</w:t>
      </w:r>
    </w:p>
    <w:p w14:paraId="4E495763" w14:textId="77777777" w:rsidR="005A7BFB" w:rsidRPr="00D712BB" w:rsidRDefault="005A7BFB" w:rsidP="005A7BFB">
      <w:pPr>
        <w:pStyle w:val="graf"/>
        <w:spacing w:before="0" w:beforeAutospacing="0" w:after="0" w:afterAutospacing="0"/>
        <w:rPr>
          <w:rFonts w:ascii="Bookman Old Style" w:hAnsi="Bookman Old Style"/>
          <w:spacing w:val="-1"/>
          <w:sz w:val="20"/>
          <w:szCs w:val="20"/>
        </w:rPr>
      </w:pPr>
      <w:r w:rsidRPr="00D712BB">
        <w:rPr>
          <w:rFonts w:ascii="Bookman Old Style" w:hAnsi="Bookman Old Style"/>
          <w:spacing w:val="-1"/>
          <w:sz w:val="20"/>
          <w:szCs w:val="20"/>
        </w:rPr>
        <w:t>Normally it gives a basic idea about difference between the observed value of the dependent variable (Y) and the predicted value (X), it gives specific detail i.e. minimum, first quarter, median, third quarter and max value, normally it does not used in our analysis</w:t>
      </w:r>
    </w:p>
    <w:p w14:paraId="6EAA5EA8" w14:textId="77777777" w:rsidR="005A7BFB" w:rsidRPr="00D712BB" w:rsidRDefault="005A7BFB" w:rsidP="005A7BFB">
      <w:pPr>
        <w:pStyle w:val="Heading3"/>
        <w:spacing w:before="120"/>
        <w:rPr>
          <w:rFonts w:ascii="Lucida Grande" w:hAnsi="Lucida Grande" w:cs="Lucida Grande"/>
          <w:spacing w:val="-4"/>
        </w:rPr>
      </w:pPr>
      <w:r w:rsidRPr="00D712BB">
        <w:rPr>
          <w:rFonts w:ascii="Lucida Grande" w:hAnsi="Lucida Grande" w:cs="Lucida Grande"/>
          <w:spacing w:val="-4"/>
        </w:rPr>
        <w:t>Coefficients-Intercept</w:t>
      </w:r>
    </w:p>
    <w:p w14:paraId="18FE503D" w14:textId="77777777" w:rsidR="005A7BFB" w:rsidRPr="00D712BB" w:rsidRDefault="005A7BFB" w:rsidP="005A7BFB">
      <w:pPr>
        <w:pStyle w:val="graf"/>
        <w:spacing w:before="0" w:beforeAutospacing="0" w:after="0" w:afterAutospacing="0"/>
        <w:rPr>
          <w:rFonts w:ascii="Bookman Old Style" w:hAnsi="Bookman Old Style"/>
          <w:spacing w:val="-1"/>
          <w:sz w:val="20"/>
          <w:szCs w:val="20"/>
        </w:rPr>
      </w:pPr>
      <w:r w:rsidRPr="00D712BB">
        <w:rPr>
          <w:rFonts w:ascii="Bookman Old Style" w:hAnsi="Bookman Old Style"/>
          <w:spacing w:val="-1"/>
          <w:sz w:val="20"/>
          <w:szCs w:val="20"/>
        </w:rPr>
        <w:t xml:space="preserve">We can see </w:t>
      </w:r>
      <w:proofErr w:type="spellStart"/>
      <w:r w:rsidRPr="00D712BB">
        <w:rPr>
          <w:rFonts w:ascii="Bookman Old Style" w:hAnsi="Bookman Old Style"/>
          <w:spacing w:val="-1"/>
          <w:sz w:val="20"/>
          <w:szCs w:val="20"/>
        </w:rPr>
        <w:t>a</w:t>
      </w:r>
      <w:proofErr w:type="spellEnd"/>
      <w:r w:rsidRPr="00D712BB">
        <w:rPr>
          <w:rFonts w:ascii="Bookman Old Style" w:hAnsi="Bookman Old Style"/>
          <w:spacing w:val="-1"/>
          <w:sz w:val="20"/>
          <w:szCs w:val="20"/>
        </w:rPr>
        <w:t xml:space="preserve"> all the remaining variable comes with one more row ‘Intercept’, Intercept is giving data when all the variables are 0 so all the measure done without considering any variable, this is again not much used in normal cases, it’s average value of y when x = 0</w:t>
      </w:r>
    </w:p>
    <w:p w14:paraId="6F58FBB7" w14:textId="77777777" w:rsidR="005A7BFB" w:rsidRPr="00D712BB" w:rsidRDefault="005A7BFB" w:rsidP="005A7BFB">
      <w:pPr>
        <w:pStyle w:val="Heading3"/>
        <w:spacing w:before="120"/>
        <w:rPr>
          <w:rFonts w:ascii="Lucida Grande" w:hAnsi="Lucida Grande" w:cs="Lucida Grande"/>
          <w:spacing w:val="-4"/>
        </w:rPr>
      </w:pPr>
      <w:r w:rsidRPr="00D712BB">
        <w:rPr>
          <w:rFonts w:ascii="Lucida Grande" w:hAnsi="Lucida Grande" w:cs="Lucida Grande"/>
          <w:spacing w:val="-4"/>
        </w:rPr>
        <w:t>Coefficient-Estimate</w:t>
      </w:r>
    </w:p>
    <w:p w14:paraId="43BD873A" w14:textId="77777777" w:rsidR="005A7BFB" w:rsidRPr="00D712BB" w:rsidRDefault="005A7BFB" w:rsidP="005A7BFB">
      <w:pPr>
        <w:pStyle w:val="graf"/>
        <w:spacing w:before="0" w:beforeAutospacing="0" w:after="0" w:afterAutospacing="0"/>
        <w:rPr>
          <w:rFonts w:ascii="Bookman Old Style" w:hAnsi="Bookman Old Style"/>
          <w:spacing w:val="-1"/>
          <w:sz w:val="20"/>
          <w:szCs w:val="20"/>
        </w:rPr>
      </w:pPr>
      <w:r w:rsidRPr="00D712BB">
        <w:rPr>
          <w:rFonts w:ascii="Bookman Old Style" w:hAnsi="Bookman Old Style"/>
          <w:spacing w:val="-1"/>
          <w:sz w:val="20"/>
          <w:szCs w:val="20"/>
        </w:rPr>
        <w:t>This is a one unit increase in X then expected change in Y</w:t>
      </w:r>
      <w:r>
        <w:rPr>
          <w:rFonts w:ascii="Bookman Old Style" w:hAnsi="Bookman Old Style"/>
          <w:spacing w:val="-1"/>
          <w:sz w:val="20"/>
          <w:szCs w:val="20"/>
        </w:rPr>
        <w:t>.</w:t>
      </w:r>
    </w:p>
    <w:p w14:paraId="58F99DB3" w14:textId="77777777" w:rsidR="005A7BFB" w:rsidRPr="0017396C" w:rsidRDefault="005A7BFB" w:rsidP="005A7BFB">
      <w:pPr>
        <w:pStyle w:val="Heading3"/>
        <w:spacing w:before="120"/>
        <w:rPr>
          <w:rFonts w:ascii="Lucida Grande" w:hAnsi="Lucida Grande" w:cs="Lucida Grande"/>
          <w:spacing w:val="-4"/>
        </w:rPr>
      </w:pPr>
      <w:r w:rsidRPr="0017396C">
        <w:rPr>
          <w:rFonts w:ascii="Lucida Grande" w:hAnsi="Lucida Grande" w:cs="Lucida Grande"/>
          <w:spacing w:val="-4"/>
        </w:rPr>
        <w:t>Coefficient-Std. Error</w:t>
      </w:r>
    </w:p>
    <w:p w14:paraId="7B23CFDD" w14:textId="77777777" w:rsidR="005A7BFB" w:rsidRPr="0017396C" w:rsidRDefault="005A7BFB" w:rsidP="005A7BFB">
      <w:pPr>
        <w:pStyle w:val="graf"/>
        <w:spacing w:before="0" w:beforeAutospacing="0" w:after="0" w:afterAutospacing="0"/>
        <w:rPr>
          <w:rFonts w:ascii="Bookman Old Style" w:hAnsi="Bookman Old Style"/>
          <w:spacing w:val="-1"/>
          <w:sz w:val="20"/>
          <w:szCs w:val="20"/>
        </w:rPr>
      </w:pPr>
      <w:r w:rsidRPr="0017396C">
        <w:rPr>
          <w:rFonts w:ascii="Bookman Old Style" w:hAnsi="Bookman Old Style"/>
          <w:spacing w:val="-1"/>
          <w:sz w:val="20"/>
          <w:szCs w:val="20"/>
        </w:rPr>
        <w:t>The standard deviation of an estimate is called the standard error. The standard error of the coefficient measures how precisely the model estimates the coefficient’s unknown value. The standard error of the coefficient is always positive.</w:t>
      </w:r>
    </w:p>
    <w:p w14:paraId="27EA4A72" w14:textId="77777777" w:rsidR="005A7BFB" w:rsidRPr="0017396C" w:rsidRDefault="005A7BFB" w:rsidP="005A7BFB">
      <w:pPr>
        <w:pStyle w:val="graf"/>
        <w:spacing w:before="0" w:beforeAutospacing="0" w:after="0" w:afterAutospacing="0"/>
        <w:rPr>
          <w:rFonts w:ascii="Bookman Old Style" w:hAnsi="Bookman Old Style"/>
          <w:spacing w:val="-1"/>
          <w:sz w:val="20"/>
          <w:szCs w:val="20"/>
        </w:rPr>
      </w:pPr>
      <w:r w:rsidRPr="0017396C">
        <w:rPr>
          <w:rFonts w:ascii="Bookman Old Style" w:hAnsi="Bookman Old Style"/>
          <w:spacing w:val="-1"/>
          <w:sz w:val="20"/>
          <w:szCs w:val="20"/>
        </w:rPr>
        <w:t>Low value of this error will be helpful for our analysis, also used for checking confidence interval</w:t>
      </w:r>
    </w:p>
    <w:p w14:paraId="13FE95A2" w14:textId="77777777" w:rsidR="00524575" w:rsidRDefault="00524575" w:rsidP="005A7BFB">
      <w:pPr>
        <w:pStyle w:val="Heading3"/>
        <w:spacing w:before="120"/>
        <w:rPr>
          <w:rFonts w:ascii="Lucida Grande" w:hAnsi="Lucida Grande" w:cs="Lucida Grande"/>
          <w:spacing w:val="-4"/>
        </w:rPr>
      </w:pPr>
    </w:p>
    <w:p w14:paraId="6236C650" w14:textId="624F3705" w:rsidR="005A7BFB" w:rsidRPr="0017396C" w:rsidRDefault="005A7BFB" w:rsidP="005A7BFB">
      <w:pPr>
        <w:pStyle w:val="Heading3"/>
        <w:spacing w:before="120"/>
        <w:rPr>
          <w:rFonts w:ascii="Lucida Grande" w:hAnsi="Lucida Grande" w:cs="Lucida Grande"/>
          <w:spacing w:val="-4"/>
        </w:rPr>
      </w:pPr>
      <w:r w:rsidRPr="0017396C">
        <w:rPr>
          <w:rFonts w:ascii="Lucida Grande" w:hAnsi="Lucida Grande" w:cs="Lucida Grande"/>
          <w:spacing w:val="-4"/>
        </w:rPr>
        <w:t>Coefficient-t value</w:t>
      </w:r>
    </w:p>
    <w:p w14:paraId="6A62CF2A" w14:textId="77777777" w:rsidR="005A7BFB" w:rsidRPr="0017396C" w:rsidRDefault="005A7BFB" w:rsidP="005A7BFB">
      <w:pPr>
        <w:pStyle w:val="graf"/>
        <w:spacing w:before="0" w:beforeAutospacing="0" w:after="0" w:afterAutospacing="0"/>
        <w:rPr>
          <w:rFonts w:ascii="Bookman Old Style" w:hAnsi="Bookman Old Style"/>
          <w:spacing w:val="-1"/>
          <w:sz w:val="20"/>
          <w:szCs w:val="20"/>
        </w:rPr>
      </w:pPr>
      <w:r w:rsidRPr="0017396C">
        <w:rPr>
          <w:rFonts w:ascii="Bookman Old Style" w:hAnsi="Bookman Old Style"/>
          <w:spacing w:val="-1"/>
          <w:sz w:val="20"/>
          <w:szCs w:val="20"/>
        </w:rPr>
        <w:t>t value = estimate/std error</w:t>
      </w:r>
    </w:p>
    <w:p w14:paraId="6BB271DF" w14:textId="77777777" w:rsidR="005A7BFB" w:rsidRPr="0017396C" w:rsidRDefault="005A7BFB" w:rsidP="005A7BFB">
      <w:pPr>
        <w:pStyle w:val="graf"/>
        <w:spacing w:before="0" w:beforeAutospacing="0" w:after="0" w:afterAutospacing="0"/>
        <w:rPr>
          <w:rFonts w:ascii="Bookman Old Style" w:hAnsi="Bookman Old Style"/>
          <w:spacing w:val="-1"/>
          <w:sz w:val="20"/>
          <w:szCs w:val="20"/>
        </w:rPr>
      </w:pPr>
      <w:r w:rsidRPr="0017396C">
        <w:rPr>
          <w:rFonts w:ascii="Bookman Old Style" w:hAnsi="Bookman Old Style"/>
          <w:spacing w:val="-1"/>
          <w:sz w:val="20"/>
          <w:szCs w:val="20"/>
        </w:rPr>
        <w:t>high t value will be helpful for our analysis as this would indicate we could reject the null hypothesis, it is using to calculate p value</w:t>
      </w:r>
    </w:p>
    <w:p w14:paraId="37C75C44" w14:textId="77777777" w:rsidR="005A7BFB" w:rsidRPr="0017396C" w:rsidRDefault="005A7BFB" w:rsidP="005A7BFB">
      <w:pPr>
        <w:pStyle w:val="Heading3"/>
        <w:spacing w:before="120"/>
        <w:rPr>
          <w:rFonts w:ascii="Lucida Grande" w:hAnsi="Lucida Grande" w:cs="Lucida Grande"/>
          <w:spacing w:val="-4"/>
        </w:rPr>
      </w:pPr>
      <w:r w:rsidRPr="0017396C">
        <w:rPr>
          <w:rFonts w:ascii="Lucida Grande" w:hAnsi="Lucida Grande" w:cs="Lucida Grande"/>
          <w:spacing w:val="-4"/>
        </w:rPr>
        <w:t xml:space="preserve">Coefficient </w:t>
      </w:r>
      <w:proofErr w:type="spellStart"/>
      <w:r w:rsidRPr="0017396C">
        <w:rPr>
          <w:rFonts w:ascii="Lucida Grande" w:hAnsi="Lucida Grande" w:cs="Lucida Grande"/>
          <w:spacing w:val="-4"/>
        </w:rPr>
        <w:t>Pr</w:t>
      </w:r>
      <w:proofErr w:type="spellEnd"/>
      <w:r w:rsidRPr="0017396C">
        <w:rPr>
          <w:rFonts w:ascii="Lucida Grande" w:hAnsi="Lucida Grande" w:cs="Lucida Grande"/>
          <w:spacing w:val="-4"/>
        </w:rPr>
        <w:t>(&gt;|t|)</w:t>
      </w:r>
    </w:p>
    <w:p w14:paraId="762B780A" w14:textId="77777777" w:rsidR="005A7BFB" w:rsidRPr="0017396C" w:rsidRDefault="005A7BFB" w:rsidP="005A7BFB">
      <w:pPr>
        <w:pStyle w:val="graf"/>
        <w:spacing w:before="0" w:beforeAutospacing="0" w:after="0" w:afterAutospacing="0"/>
        <w:rPr>
          <w:rFonts w:ascii="Bookman Old Style" w:hAnsi="Bookman Old Style"/>
          <w:spacing w:val="-1"/>
          <w:sz w:val="20"/>
          <w:szCs w:val="20"/>
        </w:rPr>
      </w:pPr>
      <w:r w:rsidRPr="0017396C">
        <w:rPr>
          <w:rFonts w:ascii="Bookman Old Style" w:hAnsi="Bookman Old Style"/>
          <w:spacing w:val="-1"/>
          <w:sz w:val="20"/>
          <w:szCs w:val="20"/>
        </w:rPr>
        <w:t>individual p value for each parameter to accept or reject null hypothesis, this is statistical estimate of x and y. Lower the p value allow us to reject null hypothesis. all type of errors (true positive/negative, false positive/negative) are come to picture if we wrongly analysis p value.</w:t>
      </w:r>
    </w:p>
    <w:p w14:paraId="7CA90194" w14:textId="77777777" w:rsidR="005A7BFB" w:rsidRPr="0017396C" w:rsidRDefault="005A7BFB" w:rsidP="005A7BFB">
      <w:pPr>
        <w:pStyle w:val="graf"/>
        <w:spacing w:before="0" w:beforeAutospacing="0" w:after="0" w:afterAutospacing="0"/>
        <w:rPr>
          <w:rFonts w:ascii="Bookman Old Style" w:hAnsi="Bookman Old Style"/>
          <w:spacing w:val="-1"/>
          <w:sz w:val="20"/>
          <w:szCs w:val="20"/>
        </w:rPr>
      </w:pPr>
      <w:r w:rsidRPr="0017396C">
        <w:rPr>
          <w:rFonts w:ascii="Bookman Old Style" w:hAnsi="Bookman Old Style"/>
          <w:spacing w:val="-1"/>
          <w:sz w:val="20"/>
          <w:szCs w:val="20"/>
        </w:rPr>
        <w:t>Asterisks mark aside p value define significance of value, lower the value have high significance</w:t>
      </w:r>
    </w:p>
    <w:p w14:paraId="7AAE84F8" w14:textId="77777777" w:rsidR="005A7BFB" w:rsidRPr="0017396C" w:rsidRDefault="005A7BFB" w:rsidP="005A7BFB">
      <w:pPr>
        <w:pStyle w:val="Heading3"/>
        <w:spacing w:before="120"/>
        <w:rPr>
          <w:rFonts w:ascii="Lucida Grande" w:hAnsi="Lucida Grande" w:cs="Lucida Grande"/>
          <w:spacing w:val="-4"/>
        </w:rPr>
      </w:pPr>
      <w:r w:rsidRPr="0017396C">
        <w:rPr>
          <w:rFonts w:ascii="Lucida Grande" w:hAnsi="Lucida Grande" w:cs="Lucida Grande"/>
          <w:spacing w:val="-4"/>
        </w:rPr>
        <w:t>Residual standard error</w:t>
      </w:r>
    </w:p>
    <w:p w14:paraId="14302831" w14:textId="77777777" w:rsidR="005A7BFB" w:rsidRPr="0017396C" w:rsidRDefault="005A7BFB" w:rsidP="005A7BFB">
      <w:pPr>
        <w:pStyle w:val="graf"/>
        <w:spacing w:before="0" w:beforeAutospacing="0" w:after="0" w:afterAutospacing="0"/>
        <w:rPr>
          <w:rFonts w:ascii="Bookman Old Style" w:hAnsi="Bookman Old Style"/>
          <w:spacing w:val="-1"/>
          <w:sz w:val="20"/>
          <w:szCs w:val="20"/>
        </w:rPr>
      </w:pPr>
      <w:r w:rsidRPr="0017396C">
        <w:rPr>
          <w:rFonts w:ascii="Bookman Old Style" w:hAnsi="Bookman Old Style"/>
          <w:spacing w:val="-1"/>
          <w:sz w:val="20"/>
          <w:szCs w:val="20"/>
        </w:rPr>
        <w:t>Residual standard error: 33.94 on 29 degrees of freedom</w:t>
      </w:r>
      <w:r>
        <w:rPr>
          <w:rFonts w:ascii="Bookman Old Style" w:hAnsi="Bookman Old Style"/>
          <w:spacing w:val="-1"/>
          <w:sz w:val="20"/>
          <w:szCs w:val="20"/>
        </w:rPr>
        <w:t xml:space="preserve"> (in final model of the education MLR model).</w:t>
      </w:r>
    </w:p>
    <w:p w14:paraId="16828A4A" w14:textId="77777777" w:rsidR="005A7BFB" w:rsidRPr="0017396C" w:rsidRDefault="005A7BFB" w:rsidP="005A7BFB">
      <w:pPr>
        <w:pStyle w:val="graf"/>
        <w:spacing w:before="0" w:beforeAutospacing="0" w:after="0" w:afterAutospacing="0"/>
        <w:rPr>
          <w:rFonts w:ascii="Bookman Old Style" w:hAnsi="Bookman Old Style"/>
          <w:spacing w:val="-1"/>
          <w:sz w:val="20"/>
          <w:szCs w:val="20"/>
        </w:rPr>
      </w:pPr>
      <w:r w:rsidRPr="0017396C">
        <w:rPr>
          <w:rFonts w:ascii="Bookman Old Style" w:hAnsi="Bookman Old Style"/>
          <w:spacing w:val="-1"/>
          <w:sz w:val="20"/>
          <w:szCs w:val="20"/>
        </w:rPr>
        <w:t>In normal work, average error of a model, how well our model is doing to predict the data on average</w:t>
      </w:r>
    </w:p>
    <w:p w14:paraId="28FFEBFC" w14:textId="77777777" w:rsidR="005A7BFB" w:rsidRPr="0017396C" w:rsidRDefault="005A7BFB" w:rsidP="005A7BFB">
      <w:pPr>
        <w:pStyle w:val="graf"/>
        <w:spacing w:before="0" w:beforeAutospacing="0" w:after="0" w:afterAutospacing="0"/>
        <w:rPr>
          <w:rFonts w:ascii="Bookman Old Style" w:hAnsi="Bookman Old Style"/>
          <w:spacing w:val="-1"/>
          <w:sz w:val="20"/>
          <w:szCs w:val="20"/>
        </w:rPr>
      </w:pPr>
      <w:r w:rsidRPr="0017396C">
        <w:rPr>
          <w:rFonts w:ascii="Bookman Old Style" w:hAnsi="Bookman Old Style"/>
          <w:spacing w:val="-1"/>
          <w:sz w:val="20"/>
          <w:szCs w:val="20"/>
        </w:rPr>
        <w:t>Degree of freedom is like no of data point taken in consideration for estimation taking parameter in account</w:t>
      </w:r>
      <w:r>
        <w:rPr>
          <w:rFonts w:ascii="Bookman Old Style" w:hAnsi="Bookman Old Style"/>
          <w:spacing w:val="-1"/>
          <w:sz w:val="20"/>
          <w:szCs w:val="20"/>
        </w:rPr>
        <w:t>.</w:t>
      </w:r>
    </w:p>
    <w:p w14:paraId="7D0CF7BD" w14:textId="77777777" w:rsidR="005A7BFB" w:rsidRPr="0017396C" w:rsidRDefault="005A7BFB" w:rsidP="005A7BFB">
      <w:pPr>
        <w:pStyle w:val="Heading3"/>
        <w:spacing w:before="120"/>
        <w:rPr>
          <w:rFonts w:ascii="Lucida Grande" w:hAnsi="Lucida Grande" w:cs="Lucida Grande"/>
          <w:spacing w:val="-4"/>
        </w:rPr>
      </w:pPr>
      <w:r w:rsidRPr="0017396C">
        <w:rPr>
          <w:rFonts w:ascii="Lucida Grande" w:hAnsi="Lucida Grande" w:cs="Lucida Grande"/>
          <w:spacing w:val="-4"/>
        </w:rPr>
        <w:t>Multiple R-squared and Adjusted R-squared</w:t>
      </w:r>
    </w:p>
    <w:p w14:paraId="7588FBA7" w14:textId="77777777" w:rsidR="005A7BFB" w:rsidRDefault="005A7BFB" w:rsidP="005A7BFB">
      <w:pPr>
        <w:pStyle w:val="graf"/>
        <w:spacing w:before="0" w:beforeAutospacing="0" w:after="0" w:afterAutospacing="0"/>
        <w:rPr>
          <w:rFonts w:ascii="Bookman Old Style" w:hAnsi="Bookman Old Style"/>
          <w:spacing w:val="-1"/>
          <w:sz w:val="20"/>
          <w:szCs w:val="20"/>
        </w:rPr>
      </w:pPr>
      <w:r>
        <w:rPr>
          <w:rFonts w:ascii="Bookman Old Style" w:hAnsi="Bookman Old Style"/>
          <w:spacing w:val="-1"/>
          <w:sz w:val="20"/>
          <w:szCs w:val="20"/>
        </w:rPr>
        <w:t xml:space="preserve">In our model in education dataset example, </w:t>
      </w:r>
    </w:p>
    <w:p w14:paraId="232B2863" w14:textId="77777777" w:rsidR="005A7BFB" w:rsidRDefault="005A7BFB" w:rsidP="005A7BFB">
      <w:pPr>
        <w:pStyle w:val="graf"/>
        <w:spacing w:before="0" w:beforeAutospacing="0" w:after="0" w:afterAutospacing="0"/>
        <w:rPr>
          <w:rFonts w:ascii="Bookman Old Style" w:hAnsi="Bookman Old Style"/>
          <w:spacing w:val="-1"/>
          <w:sz w:val="20"/>
          <w:szCs w:val="20"/>
        </w:rPr>
      </w:pPr>
      <w:r w:rsidRPr="0017396C">
        <w:rPr>
          <w:rFonts w:ascii="Bookman Old Style" w:hAnsi="Bookman Old Style"/>
          <w:spacing w:val="-1"/>
          <w:sz w:val="20"/>
          <w:szCs w:val="20"/>
        </w:rPr>
        <w:t>Multiple R-squared:  0.6067,</w:t>
      </w:r>
      <w:r w:rsidRPr="0017396C">
        <w:rPr>
          <w:rFonts w:ascii="Bookman Old Style" w:hAnsi="Bookman Old Style"/>
          <w:spacing w:val="-1"/>
          <w:sz w:val="20"/>
          <w:szCs w:val="20"/>
        </w:rPr>
        <w:tab/>
        <w:t xml:space="preserve">Adjusted R-squared:  0.5254 </w:t>
      </w:r>
    </w:p>
    <w:p w14:paraId="49B91509" w14:textId="77777777" w:rsidR="005A7BFB" w:rsidRDefault="005A7BFB" w:rsidP="005A7BFB">
      <w:pPr>
        <w:pStyle w:val="graf"/>
        <w:spacing w:before="0" w:beforeAutospacing="0" w:after="0" w:afterAutospacing="0"/>
        <w:rPr>
          <w:rFonts w:ascii="Bookman Old Style" w:hAnsi="Bookman Old Style"/>
          <w:spacing w:val="-1"/>
          <w:sz w:val="20"/>
          <w:szCs w:val="20"/>
        </w:rPr>
      </w:pPr>
    </w:p>
    <w:p w14:paraId="5C68E783" w14:textId="77777777" w:rsidR="005A7BFB" w:rsidRPr="0017396C" w:rsidRDefault="005A7BFB" w:rsidP="005A7BFB">
      <w:pPr>
        <w:pStyle w:val="graf"/>
        <w:spacing w:before="0" w:beforeAutospacing="0" w:after="0" w:afterAutospacing="0"/>
        <w:rPr>
          <w:rFonts w:ascii="Bookman Old Style" w:hAnsi="Bookman Old Style"/>
          <w:spacing w:val="-1"/>
          <w:sz w:val="20"/>
          <w:szCs w:val="20"/>
        </w:rPr>
      </w:pPr>
      <w:r w:rsidRPr="0017396C">
        <w:rPr>
          <w:rFonts w:ascii="Bookman Old Style" w:hAnsi="Bookman Old Style"/>
          <w:spacing w:val="-1"/>
          <w:sz w:val="20"/>
          <w:szCs w:val="20"/>
        </w:rPr>
        <w:t>It</w:t>
      </w:r>
      <w:r>
        <w:rPr>
          <w:rFonts w:ascii="Bookman Old Style" w:hAnsi="Bookman Old Style"/>
          <w:spacing w:val="-1"/>
          <w:sz w:val="20"/>
          <w:szCs w:val="20"/>
        </w:rPr>
        <w:t xml:space="preserve"> i</w:t>
      </w:r>
      <w:r w:rsidRPr="0017396C">
        <w:rPr>
          <w:rFonts w:ascii="Bookman Old Style" w:hAnsi="Bookman Old Style"/>
          <w:spacing w:val="-1"/>
          <w:sz w:val="20"/>
          <w:szCs w:val="20"/>
        </w:rPr>
        <w:t>s always between 0 to 1, high value are better Percentage of variation in the response variable that is explained by variation in the explanatory variable, this is use</w:t>
      </w:r>
      <w:r>
        <w:rPr>
          <w:rFonts w:ascii="Bookman Old Style" w:hAnsi="Bookman Old Style"/>
          <w:spacing w:val="-1"/>
          <w:sz w:val="20"/>
          <w:szCs w:val="20"/>
        </w:rPr>
        <w:t>d</w:t>
      </w:r>
      <w:r w:rsidRPr="0017396C">
        <w:rPr>
          <w:rFonts w:ascii="Bookman Old Style" w:hAnsi="Bookman Old Style"/>
          <w:spacing w:val="-1"/>
          <w:sz w:val="20"/>
          <w:szCs w:val="20"/>
        </w:rPr>
        <w:t xml:space="preserve"> to calculate how well the model is doing to explain the things, when we increase no of variable then it will also increase and there are no proper limit to define how much we can increase.</w:t>
      </w:r>
    </w:p>
    <w:p w14:paraId="3F868659" w14:textId="77777777" w:rsidR="005A7BFB" w:rsidRPr="0017396C" w:rsidRDefault="005A7BFB" w:rsidP="005A7BFB">
      <w:pPr>
        <w:pStyle w:val="graf"/>
        <w:spacing w:before="0" w:beforeAutospacing="0" w:after="0" w:afterAutospacing="0"/>
        <w:rPr>
          <w:rFonts w:ascii="Bookman Old Style" w:hAnsi="Bookman Old Style"/>
          <w:spacing w:val="-1"/>
          <w:sz w:val="20"/>
          <w:szCs w:val="20"/>
        </w:rPr>
      </w:pPr>
      <w:r w:rsidRPr="0017396C">
        <w:rPr>
          <w:rFonts w:ascii="Bookman Old Style" w:hAnsi="Bookman Old Style"/>
          <w:spacing w:val="-1"/>
          <w:sz w:val="20"/>
          <w:szCs w:val="20"/>
        </w:rPr>
        <w:t>We are taking dusted value in which we does not take all variables, only significant variable are considered in adjusted R squared</w:t>
      </w:r>
    </w:p>
    <w:p w14:paraId="26DCE48B" w14:textId="77777777" w:rsidR="005A7BFB" w:rsidRPr="0017396C" w:rsidRDefault="005A7BFB" w:rsidP="005A7BFB">
      <w:pPr>
        <w:pStyle w:val="Heading3"/>
        <w:spacing w:before="120"/>
        <w:rPr>
          <w:rFonts w:ascii="Lucida Grande" w:hAnsi="Lucida Grande" w:cs="Lucida Grande"/>
          <w:spacing w:val="-4"/>
        </w:rPr>
      </w:pPr>
      <w:r w:rsidRPr="0017396C">
        <w:rPr>
          <w:rFonts w:ascii="Lucida Grande" w:hAnsi="Lucida Grande" w:cs="Lucida Grande"/>
          <w:spacing w:val="-4"/>
        </w:rPr>
        <w:t>F-statistic</w:t>
      </w:r>
    </w:p>
    <w:p w14:paraId="033864AB" w14:textId="77777777" w:rsidR="005A7BFB" w:rsidRPr="000D7493" w:rsidRDefault="005A7BFB" w:rsidP="005A7BFB">
      <w:pPr>
        <w:pStyle w:val="graf"/>
        <w:spacing w:before="0" w:beforeAutospacing="0" w:after="0" w:afterAutospacing="0"/>
        <w:rPr>
          <w:rFonts w:ascii="Bookman Old Style" w:hAnsi="Bookman Old Style"/>
          <w:spacing w:val="-1"/>
          <w:sz w:val="20"/>
          <w:szCs w:val="20"/>
        </w:rPr>
      </w:pPr>
      <w:r>
        <w:rPr>
          <w:rFonts w:ascii="Bookman Old Style" w:hAnsi="Bookman Old Style"/>
          <w:spacing w:val="-1"/>
          <w:sz w:val="20"/>
          <w:szCs w:val="20"/>
        </w:rPr>
        <w:t xml:space="preserve">In our model in education dataset example, </w:t>
      </w:r>
      <w:r w:rsidRPr="000D7493">
        <w:rPr>
          <w:rFonts w:ascii="Bookman Old Style" w:hAnsi="Bookman Old Style"/>
          <w:spacing w:val="-1"/>
          <w:sz w:val="20"/>
          <w:szCs w:val="20"/>
        </w:rPr>
        <w:t>F-statistic: 7.457 on 6 and 29 DF.</w:t>
      </w:r>
    </w:p>
    <w:p w14:paraId="257AA221" w14:textId="77777777" w:rsidR="005A7BFB" w:rsidRPr="000D7493" w:rsidRDefault="005A7BFB" w:rsidP="005A7BFB">
      <w:pPr>
        <w:pStyle w:val="graf"/>
        <w:spacing w:before="0" w:beforeAutospacing="0" w:after="0" w:afterAutospacing="0"/>
        <w:rPr>
          <w:rFonts w:ascii="Bookman Old Style" w:hAnsi="Bookman Old Style"/>
          <w:spacing w:val="-1"/>
          <w:sz w:val="20"/>
          <w:szCs w:val="20"/>
        </w:rPr>
      </w:pPr>
      <w:r w:rsidRPr="000D7493">
        <w:rPr>
          <w:rFonts w:ascii="Bookman Old Style" w:hAnsi="Bookman Old Style"/>
          <w:spacing w:val="-1"/>
          <w:sz w:val="20"/>
          <w:szCs w:val="20"/>
        </w:rPr>
        <w:t xml:space="preserve">This is showing relationship between predictor and </w:t>
      </w:r>
      <w:r>
        <w:rPr>
          <w:rFonts w:ascii="Bookman Old Style" w:hAnsi="Bookman Old Style"/>
          <w:spacing w:val="-1"/>
          <w:sz w:val="20"/>
          <w:szCs w:val="20"/>
        </w:rPr>
        <w:t>target</w:t>
      </w:r>
      <w:r w:rsidRPr="000D7493">
        <w:rPr>
          <w:rFonts w:ascii="Bookman Old Style" w:hAnsi="Bookman Old Style"/>
          <w:spacing w:val="-1"/>
          <w:sz w:val="20"/>
          <w:szCs w:val="20"/>
        </w:rPr>
        <w:t>, higher the value will give more reasons to reject null hypothesis, its significant of overall model not any specific parameter</w:t>
      </w:r>
    </w:p>
    <w:p w14:paraId="6CAA93B2" w14:textId="77777777" w:rsidR="005A7BFB" w:rsidRDefault="005A7BFB" w:rsidP="005A7BFB">
      <w:pPr>
        <w:pStyle w:val="Heading3"/>
        <w:spacing w:before="120"/>
        <w:rPr>
          <w:rFonts w:ascii="Lucida Grande" w:hAnsi="Lucida Grande" w:cs="Lucida Grande"/>
          <w:spacing w:val="-4"/>
        </w:rPr>
      </w:pPr>
      <w:r w:rsidRPr="000D7493">
        <w:rPr>
          <w:rFonts w:ascii="Lucida Grande" w:hAnsi="Lucida Grande" w:cs="Lucida Grande"/>
          <w:spacing w:val="-4"/>
        </w:rPr>
        <w:t>p-value</w:t>
      </w:r>
    </w:p>
    <w:p w14:paraId="66F0FDFC" w14:textId="77777777" w:rsidR="005A7BFB" w:rsidRPr="000D7493" w:rsidRDefault="005A7BFB" w:rsidP="005A7BFB">
      <w:pPr>
        <w:rPr>
          <w:rFonts w:ascii="Bookman Old Style" w:hAnsi="Bookman Old Style"/>
          <w:spacing w:val="-1"/>
          <w:sz w:val="20"/>
          <w:szCs w:val="20"/>
        </w:rPr>
      </w:pPr>
      <w:r>
        <w:rPr>
          <w:rFonts w:ascii="Bookman Old Style" w:hAnsi="Bookman Old Style"/>
          <w:spacing w:val="-1"/>
          <w:sz w:val="20"/>
          <w:szCs w:val="20"/>
        </w:rPr>
        <w:t>In our model in education dataset example,</w:t>
      </w:r>
      <w:r w:rsidRPr="000D7493">
        <w:t xml:space="preserve"> p</w:t>
      </w:r>
      <w:r w:rsidRPr="000D7493">
        <w:rPr>
          <w:rFonts w:ascii="Bookman Old Style" w:hAnsi="Bookman Old Style"/>
          <w:spacing w:val="-1"/>
          <w:sz w:val="20"/>
          <w:szCs w:val="20"/>
        </w:rPr>
        <w:t>-value</w:t>
      </w:r>
      <w:r>
        <w:rPr>
          <w:rFonts w:ascii="Bookman Old Style" w:hAnsi="Bookman Old Style"/>
          <w:spacing w:val="-1"/>
          <w:sz w:val="20"/>
          <w:szCs w:val="20"/>
        </w:rPr>
        <w:t xml:space="preserve"> &lt;</w:t>
      </w:r>
      <w:r w:rsidRPr="000D7493">
        <w:rPr>
          <w:rFonts w:ascii="Bookman Old Style" w:hAnsi="Bookman Old Style"/>
          <w:spacing w:val="-1"/>
          <w:sz w:val="20"/>
          <w:szCs w:val="20"/>
        </w:rPr>
        <w:t xml:space="preserve"> 6.791e-05</w:t>
      </w:r>
    </w:p>
    <w:p w14:paraId="464CA329" w14:textId="77777777" w:rsidR="005A7BFB" w:rsidRPr="000D7493" w:rsidRDefault="005A7BFB" w:rsidP="005A7BFB">
      <w:pPr>
        <w:pStyle w:val="graf"/>
        <w:spacing w:before="0" w:beforeAutospacing="0" w:after="0" w:afterAutospacing="0"/>
        <w:rPr>
          <w:rFonts w:ascii="Bookman Old Style" w:hAnsi="Bookman Old Style"/>
          <w:spacing w:val="-1"/>
          <w:sz w:val="20"/>
          <w:szCs w:val="20"/>
        </w:rPr>
      </w:pPr>
      <w:r w:rsidRPr="000D7493">
        <w:rPr>
          <w:rFonts w:ascii="Bookman Old Style" w:hAnsi="Bookman Old Style"/>
          <w:spacing w:val="-1"/>
          <w:sz w:val="20"/>
          <w:szCs w:val="20"/>
        </w:rPr>
        <w:t>Overall p value on the basis of F-statistic, normally p value less than 0.05 indicate that overall model is significant</w:t>
      </w:r>
    </w:p>
    <w:p w14:paraId="051C23FB" w14:textId="77777777" w:rsidR="005A7BFB" w:rsidRDefault="005A7BFB" w:rsidP="005A7BFB">
      <w:pPr>
        <w:pStyle w:val="ListParagraph"/>
        <w:spacing w:after="0" w:line="240" w:lineRule="auto"/>
        <w:ind w:left="0"/>
        <w:rPr>
          <w:rFonts w:ascii="Bookman Old Style" w:eastAsia="Times New Roman" w:hAnsi="Bookman Old Style" w:cs="Times New Roman"/>
          <w:spacing w:val="-1"/>
          <w:sz w:val="20"/>
          <w:szCs w:val="20"/>
        </w:rPr>
      </w:pPr>
    </w:p>
    <w:p w14:paraId="239CFD9F" w14:textId="77777777" w:rsidR="005A7BFB" w:rsidRDefault="005A7BFB" w:rsidP="005A7BFB">
      <w:pPr>
        <w:pStyle w:val="ListParagraph"/>
        <w:spacing w:after="0" w:line="240" w:lineRule="auto"/>
        <w:ind w:left="0"/>
        <w:rPr>
          <w:rFonts w:ascii="Bookman Old Style" w:hAnsi="Bookman Old Style"/>
          <w:bCs/>
        </w:rPr>
      </w:pPr>
    </w:p>
    <w:p w14:paraId="58BA8165" w14:textId="77777777" w:rsidR="003B06BC" w:rsidRDefault="003B06BC" w:rsidP="005A7BFB">
      <w:pPr>
        <w:pStyle w:val="ListParagraph"/>
        <w:spacing w:after="0" w:line="240" w:lineRule="auto"/>
        <w:ind w:left="0"/>
        <w:rPr>
          <w:rFonts w:ascii="Bookman Old Style" w:hAnsi="Bookman Old Style"/>
          <w:bCs/>
        </w:rPr>
      </w:pPr>
    </w:p>
    <w:p w14:paraId="550379BB" w14:textId="77777777" w:rsidR="003E5354" w:rsidRPr="00E3119B" w:rsidRDefault="003E5354" w:rsidP="00E3119B"/>
    <w:sectPr w:rsidR="003E5354" w:rsidRPr="00E3119B" w:rsidSect="005864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ucida Grande">
    <w:panose1 w:val="020B0600040502020204"/>
    <w:charset w:val="00"/>
    <w:family w:val="swiss"/>
    <w:pitch w:val="variable"/>
    <w:sig w:usb0="E1000AEF" w:usb1="5000A1FF" w:usb2="00000000" w:usb3="00000000" w:csb0="000001B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9379A"/>
    <w:multiLevelType w:val="hybridMultilevel"/>
    <w:tmpl w:val="8B7EE278"/>
    <w:lvl w:ilvl="0" w:tplc="04090001">
      <w:start w:val="1"/>
      <w:numFmt w:val="bullet"/>
      <w:lvlText w:val=""/>
      <w:lvlJc w:val="left"/>
      <w:pPr>
        <w:ind w:left="788" w:hanging="360"/>
      </w:pPr>
      <w:rPr>
        <w:rFonts w:ascii="Symbol" w:hAnsi="Symbol" w:hint="default"/>
      </w:rPr>
    </w:lvl>
    <w:lvl w:ilvl="1" w:tplc="04090003">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1" w15:restartNumberingAfterBreak="0">
    <w:nsid w:val="1482775B"/>
    <w:multiLevelType w:val="multilevel"/>
    <w:tmpl w:val="0EBA3C40"/>
    <w:lvl w:ilvl="0">
      <w:start w:val="1"/>
      <w:numFmt w:val="decimal"/>
      <w:lvlText w:val="%1"/>
      <w:lvlJc w:val="left"/>
      <w:pPr>
        <w:ind w:left="70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8856896"/>
    <w:multiLevelType w:val="hybridMultilevel"/>
    <w:tmpl w:val="1B1E8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5F06BE"/>
    <w:multiLevelType w:val="hybridMultilevel"/>
    <w:tmpl w:val="A3766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4B798E"/>
    <w:multiLevelType w:val="hybridMultilevel"/>
    <w:tmpl w:val="53E88174"/>
    <w:lvl w:ilvl="0" w:tplc="E174DAA8">
      <w:start w:val="1"/>
      <w:numFmt w:val="decimal"/>
      <w:lvlText w:val="%1."/>
      <w:lvlJc w:val="left"/>
      <w:pPr>
        <w:ind w:left="720" w:hanging="360"/>
      </w:pPr>
      <w:rPr>
        <w:rFonts w:ascii="Bookman Old Style" w:hAnsi="Bookman Old Style" w:hint="default"/>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712683"/>
    <w:multiLevelType w:val="hybridMultilevel"/>
    <w:tmpl w:val="6A70C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F646F7"/>
    <w:multiLevelType w:val="hybridMultilevel"/>
    <w:tmpl w:val="37647FFC"/>
    <w:lvl w:ilvl="0" w:tplc="42761AF2">
      <w:start w:val="1"/>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CC31CA2"/>
    <w:multiLevelType w:val="hybridMultilevel"/>
    <w:tmpl w:val="0B1A6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61265FE"/>
    <w:multiLevelType w:val="hybridMultilevel"/>
    <w:tmpl w:val="22A436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9827489">
    <w:abstractNumId w:val="1"/>
  </w:num>
  <w:num w:numId="2" w16cid:durableId="1254126573">
    <w:abstractNumId w:val="6"/>
  </w:num>
  <w:num w:numId="3" w16cid:durableId="430783124">
    <w:abstractNumId w:val="3"/>
  </w:num>
  <w:num w:numId="4" w16cid:durableId="627667762">
    <w:abstractNumId w:val="7"/>
  </w:num>
  <w:num w:numId="5" w16cid:durableId="1147548191">
    <w:abstractNumId w:val="4"/>
  </w:num>
  <w:num w:numId="6" w16cid:durableId="859588389">
    <w:abstractNumId w:val="5"/>
  </w:num>
  <w:num w:numId="7" w16cid:durableId="387534506">
    <w:abstractNumId w:val="2"/>
  </w:num>
  <w:num w:numId="8" w16cid:durableId="1971202097">
    <w:abstractNumId w:val="0"/>
  </w:num>
  <w:num w:numId="9" w16cid:durableId="156483234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B18"/>
    <w:rsid w:val="000050EF"/>
    <w:rsid w:val="00026B54"/>
    <w:rsid w:val="00076ACC"/>
    <w:rsid w:val="002926BB"/>
    <w:rsid w:val="00387B72"/>
    <w:rsid w:val="003B06BC"/>
    <w:rsid w:val="003B42D9"/>
    <w:rsid w:val="003E05DA"/>
    <w:rsid w:val="003E311C"/>
    <w:rsid w:val="003E5354"/>
    <w:rsid w:val="00403219"/>
    <w:rsid w:val="00524575"/>
    <w:rsid w:val="005864E6"/>
    <w:rsid w:val="005A7BFB"/>
    <w:rsid w:val="006D1EA8"/>
    <w:rsid w:val="00734943"/>
    <w:rsid w:val="00750D70"/>
    <w:rsid w:val="00757C6D"/>
    <w:rsid w:val="007A3900"/>
    <w:rsid w:val="008069E1"/>
    <w:rsid w:val="008251F4"/>
    <w:rsid w:val="00850B18"/>
    <w:rsid w:val="008A365E"/>
    <w:rsid w:val="00B11ABA"/>
    <w:rsid w:val="00B4160C"/>
    <w:rsid w:val="00C33051"/>
    <w:rsid w:val="00D54F09"/>
    <w:rsid w:val="00E3119B"/>
    <w:rsid w:val="00E57F85"/>
    <w:rsid w:val="00F05885"/>
    <w:rsid w:val="00F15D86"/>
    <w:rsid w:val="00F21CA9"/>
    <w:rsid w:val="00F26163"/>
    <w:rsid w:val="00F85F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72039"/>
  <w15:chartTrackingRefBased/>
  <w15:docId w15:val="{F5634E20-6CCE-5A45-8B61-2A65C7B29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7BFB"/>
    <w:rPr>
      <w:rFonts w:ascii="Times New Roman" w:eastAsia="Times New Roman" w:hAnsi="Times New Roman" w:cs="Times New Roman"/>
    </w:rPr>
  </w:style>
  <w:style w:type="paragraph" w:styleId="Heading1">
    <w:name w:val="heading 1"/>
    <w:basedOn w:val="Normal"/>
    <w:next w:val="Normal"/>
    <w:link w:val="Heading1Char"/>
    <w:uiPriority w:val="9"/>
    <w:qFormat/>
    <w:rsid w:val="005A7BFB"/>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3B06B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A7BF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7BFB"/>
    <w:rPr>
      <w:rFonts w:asciiTheme="majorHAnsi" w:eastAsiaTheme="majorEastAsia" w:hAnsiTheme="majorHAnsi" w:cstheme="majorBidi"/>
      <w:b/>
      <w:bCs/>
      <w:color w:val="2F5496" w:themeColor="accent1" w:themeShade="BF"/>
      <w:sz w:val="28"/>
      <w:szCs w:val="28"/>
    </w:rPr>
  </w:style>
  <w:style w:type="paragraph" w:styleId="Title">
    <w:name w:val="Title"/>
    <w:basedOn w:val="Normal"/>
    <w:next w:val="Normal"/>
    <w:link w:val="TitleChar"/>
    <w:uiPriority w:val="10"/>
    <w:qFormat/>
    <w:rsid w:val="005A7BFB"/>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5A7BFB"/>
    <w:rPr>
      <w:rFonts w:asciiTheme="majorHAnsi" w:eastAsiaTheme="majorEastAsia" w:hAnsiTheme="majorHAnsi" w:cstheme="majorBidi"/>
      <w:color w:val="323E4F" w:themeColor="text2" w:themeShade="BF"/>
      <w:spacing w:val="5"/>
      <w:sz w:val="52"/>
      <w:szCs w:val="52"/>
    </w:rPr>
  </w:style>
  <w:style w:type="paragraph" w:styleId="ListParagraph">
    <w:name w:val="List Paragraph"/>
    <w:basedOn w:val="Normal"/>
    <w:uiPriority w:val="34"/>
    <w:qFormat/>
    <w:rsid w:val="005A7BFB"/>
    <w:pPr>
      <w:spacing w:after="200" w:line="276" w:lineRule="auto"/>
      <w:ind w:left="720"/>
      <w:contextualSpacing/>
    </w:pPr>
    <w:rPr>
      <w:rFonts w:asciiTheme="minorHAnsi" w:eastAsiaTheme="minorEastAsia" w:hAnsiTheme="minorHAnsi" w:cstheme="minorBidi"/>
      <w:sz w:val="22"/>
      <w:szCs w:val="22"/>
    </w:rPr>
  </w:style>
  <w:style w:type="paragraph" w:styleId="NormalWeb">
    <w:name w:val="Normal (Web)"/>
    <w:basedOn w:val="Normal"/>
    <w:uiPriority w:val="99"/>
    <w:unhideWhenUsed/>
    <w:rsid w:val="005A7BFB"/>
    <w:pPr>
      <w:spacing w:before="100" w:beforeAutospacing="1" w:after="100" w:afterAutospacing="1" w:line="276" w:lineRule="auto"/>
    </w:pPr>
    <w:rPr>
      <w:rFonts w:asciiTheme="minorHAnsi" w:eastAsiaTheme="minorEastAsia" w:hAnsiTheme="minorHAnsi" w:cstheme="minorBidi"/>
      <w:sz w:val="22"/>
      <w:szCs w:val="22"/>
    </w:rPr>
  </w:style>
  <w:style w:type="character" w:customStyle="1" w:styleId="Heading3Char">
    <w:name w:val="Heading 3 Char"/>
    <w:basedOn w:val="DefaultParagraphFont"/>
    <w:link w:val="Heading3"/>
    <w:uiPriority w:val="9"/>
    <w:semiHidden/>
    <w:rsid w:val="005A7BFB"/>
    <w:rPr>
      <w:rFonts w:asciiTheme="majorHAnsi" w:eastAsiaTheme="majorEastAsia" w:hAnsiTheme="majorHAnsi" w:cstheme="majorBidi"/>
      <w:color w:val="1F3763" w:themeColor="accent1" w:themeShade="7F"/>
    </w:rPr>
  </w:style>
  <w:style w:type="paragraph" w:customStyle="1" w:styleId="graf">
    <w:name w:val="graf"/>
    <w:basedOn w:val="Normal"/>
    <w:rsid w:val="005A7BFB"/>
    <w:pPr>
      <w:spacing w:before="100" w:beforeAutospacing="1" w:after="100" w:afterAutospacing="1"/>
    </w:pPr>
  </w:style>
  <w:style w:type="character" w:customStyle="1" w:styleId="Heading2Char">
    <w:name w:val="Heading 2 Char"/>
    <w:basedOn w:val="DefaultParagraphFont"/>
    <w:link w:val="Heading2"/>
    <w:uiPriority w:val="9"/>
    <w:rsid w:val="003B06BC"/>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B06BC"/>
    <w:rPr>
      <w:rFonts w:eastAsiaTheme="minorEastAsi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31">
    <w:name w:val="Grid Table 4 - Accent 31"/>
    <w:basedOn w:val="TableNormal"/>
    <w:uiPriority w:val="49"/>
    <w:rsid w:val="003B06BC"/>
    <w:rPr>
      <w:rFonts w:eastAsiaTheme="minorEastAsia"/>
      <w:sz w:val="22"/>
      <w:szCs w:val="22"/>
      <w:lang w:eastAsia="ja-JP"/>
    </w:rPr>
    <w:tblPr>
      <w:tblStyleRowBandSize w:val="1"/>
      <w:tblStyleColBandSize w:val="1"/>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Pr>
    <w:tblStylePr w:type="firstRow">
      <w:rPr>
        <w:b/>
        <w:bCs/>
        <w:color w:val="FFFFFF"/>
      </w:rPr>
      <w:tblPr/>
      <w:tcPr>
        <w:tcBorders>
          <w:top w:val="single" w:sz="4" w:space="0" w:color="1B587C"/>
          <w:left w:val="single" w:sz="4" w:space="0" w:color="1B587C"/>
          <w:bottom w:val="single" w:sz="4" w:space="0" w:color="1B587C"/>
          <w:right w:val="single" w:sz="4" w:space="0" w:color="1B587C"/>
          <w:insideH w:val="nil"/>
          <w:insideV w:val="nil"/>
        </w:tcBorders>
        <w:shd w:val="clear" w:color="auto" w:fill="1B587C"/>
      </w:tcPr>
    </w:tblStylePr>
    <w:tblStylePr w:type="lastRow">
      <w:rPr>
        <w:b/>
        <w:bCs/>
      </w:rPr>
      <w:tblPr/>
      <w:tcPr>
        <w:tcBorders>
          <w:top w:val="double" w:sz="4" w:space="0" w:color="1B587C"/>
        </w:tcBorders>
      </w:tcPr>
    </w:tblStylePr>
    <w:tblStylePr w:type="firstCol">
      <w:rPr>
        <w:b/>
        <w:bCs/>
      </w:rPr>
    </w:tblStylePr>
    <w:tblStylePr w:type="lastCol">
      <w:rPr>
        <w:b/>
        <w:bCs/>
      </w:rPr>
    </w:tblStylePr>
    <w:tblStylePr w:type="band1Vert">
      <w:tblPr/>
      <w:tcPr>
        <w:shd w:val="clear" w:color="auto" w:fill="C3E0F2"/>
      </w:tcPr>
    </w:tblStylePr>
    <w:tblStylePr w:type="band1Horz">
      <w:tblPr/>
      <w:tcPr>
        <w:shd w:val="clear" w:color="auto" w:fill="C3E0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10</Pages>
  <Words>3041</Words>
  <Characters>17338</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Ovlia</dc:creator>
  <cp:keywords/>
  <dc:description/>
  <cp:lastModifiedBy>Ali Ovlia</cp:lastModifiedBy>
  <cp:revision>5</cp:revision>
  <dcterms:created xsi:type="dcterms:W3CDTF">2021-03-29T01:26:00Z</dcterms:created>
  <dcterms:modified xsi:type="dcterms:W3CDTF">2023-08-27T15:56:00Z</dcterms:modified>
</cp:coreProperties>
</file>